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81" w:rsidRPr="00452781" w:rsidRDefault="00452781" w:rsidP="00452781">
      <w:pPr>
        <w:pStyle w:val="Telobesedila2"/>
        <w:tabs>
          <w:tab w:val="clear" w:pos="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52781" w:rsidRPr="00452781" w:rsidRDefault="00452781" w:rsidP="00452781">
      <w:pPr>
        <w:pStyle w:val="Telobesedila2"/>
        <w:tabs>
          <w:tab w:val="clear" w:pos="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52781" w:rsidRPr="00452781" w:rsidRDefault="00452781" w:rsidP="00452781">
      <w:pPr>
        <w:pStyle w:val="Telobesedila2"/>
        <w:tabs>
          <w:tab w:val="clear" w:pos="0"/>
        </w:tabs>
        <w:spacing w:line="240" w:lineRule="auto"/>
        <w:rPr>
          <w:rFonts w:ascii="Arial" w:hAnsi="Arial" w:cs="Arial"/>
          <w:sz w:val="22"/>
          <w:szCs w:val="22"/>
        </w:rPr>
      </w:pPr>
      <w:r w:rsidRPr="00452781">
        <w:rPr>
          <w:rFonts w:ascii="Arial" w:hAnsi="Arial" w:cs="Arial"/>
          <w:sz w:val="22"/>
          <w:szCs w:val="22"/>
        </w:rPr>
        <w:t>Občina Pivka na podlagi 6. člena Pravilnika o sofinanciranju ravnanja z azbestnimi odpadki v Občini Pivka (Ur. list RS, št. 79/17) objavlja</w:t>
      </w:r>
    </w:p>
    <w:p w:rsidR="00452781" w:rsidRPr="00452781" w:rsidRDefault="00452781" w:rsidP="00452781">
      <w:pPr>
        <w:jc w:val="both"/>
        <w:rPr>
          <w:rFonts w:ascii="Arial" w:hAnsi="Arial" w:cs="Arial"/>
          <w:sz w:val="22"/>
          <w:szCs w:val="22"/>
        </w:rPr>
      </w:pPr>
    </w:p>
    <w:p w:rsidR="00452781" w:rsidRPr="00452781" w:rsidRDefault="00452781" w:rsidP="00452781">
      <w:pPr>
        <w:jc w:val="both"/>
        <w:rPr>
          <w:rFonts w:ascii="Arial" w:hAnsi="Arial" w:cs="Arial"/>
          <w:sz w:val="22"/>
          <w:szCs w:val="22"/>
        </w:rPr>
      </w:pPr>
    </w:p>
    <w:p w:rsidR="00452781" w:rsidRPr="00A31CEB" w:rsidRDefault="00452781" w:rsidP="00452781">
      <w:pPr>
        <w:jc w:val="center"/>
        <w:rPr>
          <w:rFonts w:ascii="Arial" w:hAnsi="Arial" w:cs="Arial"/>
          <w:b/>
          <w:szCs w:val="24"/>
        </w:rPr>
      </w:pPr>
      <w:r w:rsidRPr="00A31CEB">
        <w:rPr>
          <w:rFonts w:ascii="Arial" w:hAnsi="Arial" w:cs="Arial"/>
          <w:b/>
          <w:szCs w:val="24"/>
        </w:rPr>
        <w:t>JAVNI RAZPIS</w:t>
      </w:r>
    </w:p>
    <w:p w:rsidR="00452781" w:rsidRPr="00A31CEB" w:rsidRDefault="00452781" w:rsidP="00452781">
      <w:pPr>
        <w:pStyle w:val="Telobesedila3"/>
        <w:rPr>
          <w:rFonts w:ascii="Arial" w:hAnsi="Arial" w:cs="Arial"/>
          <w:b/>
          <w:caps/>
          <w:szCs w:val="24"/>
        </w:rPr>
      </w:pPr>
      <w:r w:rsidRPr="00A31CEB">
        <w:rPr>
          <w:rFonts w:ascii="Arial" w:hAnsi="Arial" w:cs="Arial"/>
          <w:b/>
          <w:szCs w:val="24"/>
        </w:rPr>
        <w:t>za sofinanciranje odstranjevanja azbestne kritine v letu 2018</w:t>
      </w:r>
    </w:p>
    <w:p w:rsidR="00452781" w:rsidRPr="00452781" w:rsidRDefault="00452781" w:rsidP="00452781">
      <w:pPr>
        <w:jc w:val="both"/>
        <w:rPr>
          <w:rFonts w:ascii="Arial" w:hAnsi="Arial" w:cs="Arial"/>
          <w:sz w:val="22"/>
          <w:szCs w:val="22"/>
        </w:rPr>
      </w:pPr>
    </w:p>
    <w:p w:rsidR="00452781" w:rsidRPr="00452781" w:rsidRDefault="00452781" w:rsidP="00452781">
      <w:pPr>
        <w:jc w:val="both"/>
        <w:rPr>
          <w:rFonts w:ascii="Arial" w:hAnsi="Arial" w:cs="Arial"/>
          <w:sz w:val="22"/>
          <w:szCs w:val="22"/>
        </w:rPr>
      </w:pPr>
    </w:p>
    <w:p w:rsidR="00452781" w:rsidRPr="00452781" w:rsidRDefault="00452781" w:rsidP="00452781">
      <w:pPr>
        <w:jc w:val="both"/>
        <w:rPr>
          <w:rFonts w:ascii="Arial" w:hAnsi="Arial" w:cs="Arial"/>
          <w:sz w:val="22"/>
          <w:szCs w:val="22"/>
        </w:rPr>
      </w:pPr>
    </w:p>
    <w:p w:rsidR="00452781" w:rsidRPr="00A31CEB" w:rsidRDefault="00452781" w:rsidP="00A31CE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A31CEB">
        <w:rPr>
          <w:rFonts w:ascii="Arial" w:hAnsi="Arial" w:cs="Arial"/>
          <w:b/>
          <w:sz w:val="22"/>
          <w:szCs w:val="22"/>
        </w:rPr>
        <w:t>Namen razpisa:</w:t>
      </w:r>
    </w:p>
    <w:p w:rsidR="00452781" w:rsidRPr="00452781" w:rsidRDefault="00452781" w:rsidP="00452781">
      <w:pPr>
        <w:jc w:val="both"/>
        <w:rPr>
          <w:rFonts w:ascii="Arial" w:hAnsi="Arial" w:cs="Arial"/>
          <w:sz w:val="22"/>
          <w:szCs w:val="22"/>
        </w:rPr>
      </w:pPr>
    </w:p>
    <w:p w:rsidR="00452781" w:rsidRDefault="00452781" w:rsidP="00452781">
      <w:pPr>
        <w:pStyle w:val="Telobesedila2"/>
        <w:spacing w:line="240" w:lineRule="auto"/>
        <w:rPr>
          <w:rFonts w:ascii="Arial" w:hAnsi="Arial" w:cs="Arial"/>
          <w:sz w:val="22"/>
          <w:szCs w:val="22"/>
        </w:rPr>
      </w:pPr>
      <w:r w:rsidRPr="00452781">
        <w:rPr>
          <w:rFonts w:ascii="Arial" w:hAnsi="Arial" w:cs="Arial"/>
          <w:sz w:val="22"/>
          <w:szCs w:val="22"/>
        </w:rPr>
        <w:t>Občina Pivka v letu 2018 s podeljevanjem nepovratnih sredstev spodbuja zamenjavo azbestne kritine z okolju in zdravju prijaznejšimi materiali.</w:t>
      </w:r>
    </w:p>
    <w:p w:rsidR="00A31CEB" w:rsidRPr="00452781" w:rsidRDefault="00A31CEB" w:rsidP="00452781">
      <w:pPr>
        <w:pStyle w:val="Telobesedila2"/>
        <w:spacing w:line="240" w:lineRule="auto"/>
        <w:rPr>
          <w:rFonts w:ascii="Arial" w:hAnsi="Arial" w:cs="Arial"/>
          <w:sz w:val="22"/>
          <w:szCs w:val="22"/>
        </w:rPr>
      </w:pPr>
    </w:p>
    <w:p w:rsidR="00452781" w:rsidRPr="00452781" w:rsidRDefault="00452781" w:rsidP="00452781">
      <w:pPr>
        <w:tabs>
          <w:tab w:val="num" w:pos="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52781">
        <w:rPr>
          <w:rFonts w:ascii="Arial" w:hAnsi="Arial" w:cs="Arial"/>
          <w:sz w:val="22"/>
          <w:szCs w:val="22"/>
        </w:rPr>
        <w:t xml:space="preserve"> </w:t>
      </w:r>
    </w:p>
    <w:p w:rsidR="00452781" w:rsidRPr="00A31CEB" w:rsidRDefault="00452781" w:rsidP="00A31CE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31CEB">
        <w:rPr>
          <w:rFonts w:ascii="Arial" w:hAnsi="Arial" w:cs="Arial"/>
          <w:b/>
          <w:sz w:val="22"/>
          <w:szCs w:val="22"/>
        </w:rPr>
        <w:t>Višina razpisanih sredstev</w:t>
      </w:r>
      <w:r w:rsidRPr="006502DB">
        <w:rPr>
          <w:rFonts w:ascii="Arial" w:hAnsi="Arial" w:cs="Arial"/>
          <w:b/>
          <w:sz w:val="22"/>
          <w:szCs w:val="22"/>
        </w:rPr>
        <w:t>:  2.000,00 €.</w:t>
      </w:r>
      <w:r w:rsidRPr="00A31CEB">
        <w:rPr>
          <w:rFonts w:ascii="Arial" w:hAnsi="Arial" w:cs="Arial"/>
          <w:sz w:val="22"/>
          <w:szCs w:val="22"/>
        </w:rPr>
        <w:t xml:space="preserve"> </w:t>
      </w:r>
    </w:p>
    <w:p w:rsidR="00452781" w:rsidRPr="00452781" w:rsidRDefault="00452781" w:rsidP="0045278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52781" w:rsidRPr="00A31CEB" w:rsidRDefault="00452781" w:rsidP="00A31CE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A31CEB">
        <w:rPr>
          <w:rFonts w:ascii="Arial" w:hAnsi="Arial" w:cs="Arial"/>
          <w:b/>
          <w:sz w:val="22"/>
          <w:szCs w:val="22"/>
        </w:rPr>
        <w:t>Upravičenci:</w:t>
      </w:r>
    </w:p>
    <w:p w:rsidR="00452781" w:rsidRPr="00452781" w:rsidRDefault="00452781" w:rsidP="00452781">
      <w:pPr>
        <w:jc w:val="both"/>
        <w:rPr>
          <w:rFonts w:ascii="Arial" w:hAnsi="Arial" w:cs="Arial"/>
          <w:sz w:val="22"/>
          <w:szCs w:val="22"/>
        </w:rPr>
      </w:pPr>
    </w:p>
    <w:p w:rsidR="00452781" w:rsidRDefault="00452781" w:rsidP="00452781">
      <w:pPr>
        <w:ind w:firstLine="330"/>
        <w:jc w:val="both"/>
        <w:rPr>
          <w:rFonts w:ascii="Arial" w:hAnsi="Arial" w:cs="Arial"/>
          <w:color w:val="000000"/>
          <w:sz w:val="22"/>
          <w:szCs w:val="22"/>
        </w:rPr>
      </w:pPr>
      <w:r w:rsidRPr="00452781">
        <w:rPr>
          <w:rFonts w:ascii="Arial" w:hAnsi="Arial" w:cs="Arial"/>
          <w:color w:val="000000"/>
          <w:sz w:val="22"/>
          <w:szCs w:val="22"/>
        </w:rPr>
        <w:t xml:space="preserve">Upravičenci do prejema proračunskih sredstev po tem pravilniku so občani – fizične osebe, ki imajo stalno prebivališče v Občini Pivka in: </w:t>
      </w:r>
    </w:p>
    <w:p w:rsidR="00A31CEB" w:rsidRPr="00452781" w:rsidRDefault="00A31CEB" w:rsidP="00452781">
      <w:pPr>
        <w:ind w:firstLine="330"/>
        <w:jc w:val="both"/>
        <w:rPr>
          <w:rFonts w:ascii="Arial" w:hAnsi="Arial" w:cs="Arial"/>
          <w:color w:val="000000"/>
          <w:sz w:val="22"/>
          <w:szCs w:val="22"/>
        </w:rPr>
      </w:pPr>
    </w:p>
    <w:p w:rsidR="00452781" w:rsidRDefault="00452781" w:rsidP="00452781">
      <w:pPr>
        <w:ind w:firstLine="330"/>
        <w:jc w:val="both"/>
        <w:rPr>
          <w:rFonts w:ascii="Arial" w:hAnsi="Arial" w:cs="Arial"/>
          <w:color w:val="000000"/>
          <w:sz w:val="22"/>
          <w:szCs w:val="22"/>
        </w:rPr>
      </w:pPr>
      <w:r w:rsidRPr="00452781">
        <w:rPr>
          <w:rFonts w:ascii="Arial" w:hAnsi="Arial" w:cs="Arial"/>
          <w:color w:val="000000"/>
          <w:sz w:val="22"/>
          <w:szCs w:val="22"/>
        </w:rPr>
        <w:t xml:space="preserve">– so lastniki oziroma solastniki stanovanjskih, kmetijskih in drugih privatnih gospodarskih objektov ali stanovanjskih enot, </w:t>
      </w:r>
    </w:p>
    <w:p w:rsidR="00A31CEB" w:rsidRPr="00452781" w:rsidRDefault="00A31CEB" w:rsidP="00452781">
      <w:pPr>
        <w:ind w:firstLine="330"/>
        <w:jc w:val="both"/>
        <w:rPr>
          <w:rFonts w:ascii="Arial" w:hAnsi="Arial" w:cs="Arial"/>
          <w:color w:val="000000"/>
          <w:sz w:val="22"/>
          <w:szCs w:val="22"/>
        </w:rPr>
      </w:pPr>
    </w:p>
    <w:p w:rsidR="00452781" w:rsidRPr="00452781" w:rsidRDefault="00452781" w:rsidP="00452781">
      <w:pPr>
        <w:ind w:firstLine="330"/>
        <w:jc w:val="both"/>
        <w:rPr>
          <w:rFonts w:ascii="Arial" w:hAnsi="Arial" w:cs="Arial"/>
          <w:color w:val="000000"/>
          <w:sz w:val="22"/>
          <w:szCs w:val="22"/>
        </w:rPr>
      </w:pPr>
      <w:r w:rsidRPr="00452781">
        <w:rPr>
          <w:rFonts w:ascii="Arial" w:hAnsi="Arial" w:cs="Arial"/>
          <w:color w:val="000000"/>
          <w:sz w:val="22"/>
          <w:szCs w:val="22"/>
        </w:rPr>
        <w:t xml:space="preserve">– so najemniki stanovanjskih, kmetijskih in drugih privatnih gospodarskih objektov ali stanovanjskih enot, ki imajo z lastnikom objekta ali stanovanjske enote sklenjeno dolgoročno najemno pogodbo (najmanj za pet let), v kateri je opredeljena tudi pravica oziroma dolžnost najemnika do vlaganj v objekt ali imajo ustrezno soglasje lastnika za odstranitev azbestne kritine. </w:t>
      </w:r>
    </w:p>
    <w:p w:rsidR="00A31CEB" w:rsidRDefault="00A31CEB" w:rsidP="0045278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52781" w:rsidRPr="006502DB" w:rsidRDefault="00452781" w:rsidP="00452781">
      <w:pPr>
        <w:jc w:val="both"/>
        <w:rPr>
          <w:rFonts w:ascii="Arial" w:hAnsi="Arial" w:cs="Arial"/>
          <w:sz w:val="22"/>
          <w:szCs w:val="22"/>
        </w:rPr>
      </w:pPr>
      <w:r w:rsidRPr="006502DB">
        <w:rPr>
          <w:rFonts w:ascii="Arial" w:hAnsi="Arial" w:cs="Arial"/>
          <w:sz w:val="22"/>
          <w:szCs w:val="22"/>
        </w:rPr>
        <w:t>Pravne osebe in samostojni podjetniki posamezniki, ki so lastniki ali najemniki stanovanjskih in poslovnih prostorov, niso upravičeni do finančne spodbude, čeprav so udeleženi v investiciji glede na pripadajoči solastniški delež.</w:t>
      </w:r>
    </w:p>
    <w:p w:rsidR="00452781" w:rsidRPr="006502DB" w:rsidRDefault="00452781" w:rsidP="0045278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31CEB" w:rsidRPr="00452781" w:rsidRDefault="00A31CEB" w:rsidP="00452781">
      <w:pPr>
        <w:tabs>
          <w:tab w:val="num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52781" w:rsidRPr="00A31CEB" w:rsidRDefault="00452781" w:rsidP="00A31CE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A31CEB">
        <w:rPr>
          <w:rFonts w:ascii="Arial" w:hAnsi="Arial" w:cs="Arial"/>
          <w:b/>
          <w:sz w:val="22"/>
          <w:szCs w:val="22"/>
        </w:rPr>
        <w:t>Pogoji za pridobitev sredstev:</w:t>
      </w:r>
    </w:p>
    <w:p w:rsidR="00452781" w:rsidRPr="00452781" w:rsidRDefault="00452781" w:rsidP="00452781">
      <w:pPr>
        <w:jc w:val="both"/>
        <w:rPr>
          <w:rFonts w:ascii="Arial" w:hAnsi="Arial" w:cs="Arial"/>
          <w:sz w:val="22"/>
          <w:szCs w:val="22"/>
        </w:rPr>
      </w:pPr>
    </w:p>
    <w:p w:rsidR="00452781" w:rsidRPr="00452781" w:rsidRDefault="00452781" w:rsidP="004527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52781">
        <w:rPr>
          <w:rFonts w:ascii="Arial" w:hAnsi="Arial" w:cs="Arial"/>
          <w:sz w:val="22"/>
          <w:szCs w:val="22"/>
        </w:rPr>
        <w:t>Objekti, s katerih se odstranjuje azbestna kritina, morajo biti locirani na območju občine Pivka in namenjeni stanovanjski rabi (stanovanjski objekti, garaže, drvarnice), kmetijski in drugi privatni gospodarski rabi.</w:t>
      </w:r>
    </w:p>
    <w:p w:rsidR="00452781" w:rsidRPr="00452781" w:rsidRDefault="00452781" w:rsidP="006412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2781">
        <w:rPr>
          <w:rFonts w:ascii="Arial" w:hAnsi="Arial" w:cs="Arial"/>
          <w:sz w:val="22"/>
          <w:szCs w:val="22"/>
        </w:rPr>
        <w:t xml:space="preserve">Izvajalec, ki odstrani azbestno kritino, mora izpolnjevati pogoje, ki jih določajo veljavni republiški predpisi.  </w:t>
      </w:r>
    </w:p>
    <w:p w:rsidR="00452781" w:rsidRPr="00452781" w:rsidRDefault="00452781" w:rsidP="006412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2781">
        <w:rPr>
          <w:rFonts w:ascii="Arial" w:hAnsi="Arial" w:cs="Arial"/>
          <w:sz w:val="22"/>
          <w:szCs w:val="22"/>
        </w:rPr>
        <w:t xml:space="preserve">Poseg mora biti končan </w:t>
      </w:r>
      <w:r w:rsidRPr="00452781">
        <w:rPr>
          <w:rFonts w:ascii="Arial" w:hAnsi="Arial" w:cs="Arial"/>
          <w:color w:val="000000"/>
          <w:sz w:val="22"/>
          <w:szCs w:val="22"/>
        </w:rPr>
        <w:t>pred oddajo vloge za dodelitev fina</w:t>
      </w:r>
      <w:r w:rsidR="00A27660">
        <w:rPr>
          <w:rFonts w:ascii="Arial" w:hAnsi="Arial" w:cs="Arial"/>
          <w:color w:val="000000"/>
          <w:sz w:val="22"/>
          <w:szCs w:val="22"/>
        </w:rPr>
        <w:t>nčnih sredstev, vendar ne pred 01.01.2018</w:t>
      </w:r>
      <w:r w:rsidRPr="004527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52781">
        <w:rPr>
          <w:rFonts w:ascii="Arial" w:hAnsi="Arial" w:cs="Arial"/>
          <w:sz w:val="22"/>
          <w:szCs w:val="22"/>
        </w:rPr>
        <w:t>(dokazilo je datum izdanega računa).</w:t>
      </w:r>
    </w:p>
    <w:p w:rsidR="00452781" w:rsidRPr="00452781" w:rsidRDefault="00452781" w:rsidP="004527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2781" w:rsidRPr="00452781" w:rsidRDefault="00452781" w:rsidP="0045278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52781" w:rsidRPr="00A31CEB" w:rsidRDefault="00452781" w:rsidP="00A31CE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A31CEB">
        <w:rPr>
          <w:rFonts w:ascii="Arial" w:hAnsi="Arial" w:cs="Arial"/>
          <w:b/>
          <w:sz w:val="22"/>
          <w:szCs w:val="22"/>
        </w:rPr>
        <w:t>Vloga za dodelitev sredstev:</w:t>
      </w:r>
    </w:p>
    <w:p w:rsidR="00452781" w:rsidRPr="00452781" w:rsidRDefault="00452781" w:rsidP="00452781">
      <w:pPr>
        <w:jc w:val="both"/>
        <w:rPr>
          <w:rFonts w:ascii="Arial" w:hAnsi="Arial" w:cs="Arial"/>
          <w:sz w:val="22"/>
          <w:szCs w:val="22"/>
        </w:rPr>
      </w:pPr>
    </w:p>
    <w:p w:rsidR="00452781" w:rsidRPr="00452781" w:rsidRDefault="00452781" w:rsidP="0045278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452781">
        <w:rPr>
          <w:rFonts w:ascii="Arial" w:hAnsi="Arial" w:cs="Arial"/>
          <w:sz w:val="22"/>
          <w:szCs w:val="22"/>
        </w:rPr>
        <w:t xml:space="preserve">Vloga mora biti oddana na predpisanem obrazcu, ki je sestavni del razpisne dokumentacije.  Priložena ji morajo biti vsa zahtevana dokazila. </w:t>
      </w:r>
    </w:p>
    <w:p w:rsidR="00452781" w:rsidRPr="00452781" w:rsidRDefault="00452781" w:rsidP="0045278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52781" w:rsidRPr="00452781" w:rsidRDefault="00452781" w:rsidP="0045278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452781">
        <w:rPr>
          <w:rFonts w:ascii="Arial" w:hAnsi="Arial" w:cs="Arial"/>
          <w:sz w:val="22"/>
          <w:szCs w:val="22"/>
        </w:rPr>
        <w:t>Vlogo na razpis za subvencioniranje odstranjevanja azbestne kritine v večstanovanjskih stavbah vloži upravnik, ki upravlja s stavbo v skladu s prvim odstavkom 48. člena Stanovanjskega zakona (Ur. l. RS, št. 69/03 in spremembe),</w:t>
      </w:r>
      <w:r w:rsidRPr="00452781">
        <w:rPr>
          <w:rFonts w:ascii="Arial" w:hAnsi="Arial" w:cs="Arial"/>
          <w:b/>
          <w:i/>
          <w:sz w:val="22"/>
          <w:szCs w:val="22"/>
        </w:rPr>
        <w:t xml:space="preserve"> </w:t>
      </w:r>
      <w:r w:rsidRPr="00452781">
        <w:rPr>
          <w:rFonts w:ascii="Arial" w:hAnsi="Arial" w:cs="Arial"/>
          <w:sz w:val="22"/>
          <w:szCs w:val="22"/>
        </w:rPr>
        <w:t xml:space="preserve">lahko pa tudi individualni lastnik večstanovanjske stavbe (ne pa lastnik posameznega dela stavbe). V primeru, da sta lastnika stavbe dva, je vlagatelj eden v soglasju z drugim lastnikom. V primeru, kjer so investitorji fizične </w:t>
      </w:r>
      <w:r w:rsidRPr="00452781">
        <w:rPr>
          <w:rFonts w:ascii="Arial" w:hAnsi="Arial" w:cs="Arial"/>
          <w:sz w:val="22"/>
          <w:szCs w:val="22"/>
        </w:rPr>
        <w:lastRenderedPageBreak/>
        <w:t>in pravne osebe in investicija v dokumentaciji vloge ni podana za vsakega posebej, se finančna spodbuda dodeli na osnovi solastniških deležev stavbe, ki pripadajo fizičnim osebam.</w:t>
      </w:r>
    </w:p>
    <w:p w:rsidR="00452781" w:rsidRPr="00452781" w:rsidRDefault="00452781" w:rsidP="0045278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52781" w:rsidRPr="00452781" w:rsidRDefault="00452781" w:rsidP="00452781">
      <w:pPr>
        <w:pStyle w:val="Telobesedila2"/>
        <w:spacing w:line="240" w:lineRule="auto"/>
        <w:rPr>
          <w:rFonts w:ascii="Arial" w:hAnsi="Arial" w:cs="Arial"/>
          <w:sz w:val="22"/>
          <w:szCs w:val="22"/>
        </w:rPr>
      </w:pPr>
      <w:r w:rsidRPr="00452781">
        <w:rPr>
          <w:rFonts w:ascii="Arial" w:hAnsi="Arial" w:cs="Arial"/>
          <w:sz w:val="22"/>
          <w:szCs w:val="22"/>
        </w:rPr>
        <w:t xml:space="preserve">Vlogo mora prosilec v zaprti ovojnici oddati v sprejemni pisarni Občine Pivka ali poslati po pošti. V eni ovojnici je lahko samo ena vloga. Na desni strani ovojnice mora biti napisan naslov: OBČINA PIVKA, KOLODVORSKA CESTA 5, 6257 PIVKA. V levem spodnjem kotu ovojnice mora biti pripis "Ne odpiraj! – Vloga za dodelitev sredstev za odstranjevanje azbestne kritine". V levem zgornjem kotu ovojnice mora biti naveden polni naslov prosilca. </w:t>
      </w:r>
    </w:p>
    <w:p w:rsidR="00452781" w:rsidRPr="00452781" w:rsidRDefault="00452781" w:rsidP="00452781">
      <w:pPr>
        <w:pStyle w:val="Telobesedila2"/>
        <w:spacing w:line="240" w:lineRule="auto"/>
        <w:rPr>
          <w:rFonts w:ascii="Arial" w:hAnsi="Arial" w:cs="Arial"/>
          <w:sz w:val="22"/>
          <w:szCs w:val="22"/>
        </w:rPr>
      </w:pPr>
    </w:p>
    <w:p w:rsidR="00452781" w:rsidRPr="00452781" w:rsidRDefault="00452781" w:rsidP="00452781">
      <w:pPr>
        <w:pStyle w:val="Telobesedila"/>
        <w:tabs>
          <w:tab w:val="num" w:pos="0"/>
        </w:tabs>
        <w:rPr>
          <w:rFonts w:ascii="Arial" w:hAnsi="Arial" w:cs="Arial"/>
          <w:i w:val="0"/>
          <w:iCs w:val="0"/>
          <w:sz w:val="22"/>
          <w:szCs w:val="22"/>
        </w:rPr>
      </w:pPr>
      <w:r w:rsidRPr="00452781">
        <w:rPr>
          <w:rFonts w:ascii="Arial" w:hAnsi="Arial" w:cs="Arial"/>
          <w:i w:val="0"/>
          <w:iCs w:val="0"/>
          <w:sz w:val="22"/>
          <w:szCs w:val="22"/>
        </w:rPr>
        <w:t>Neustrezno dostavljene ali nepopolno oz. nepravilno označene vloge ne bodo obravnavane in bodo neodprte vrnjene vlagateljem.</w:t>
      </w:r>
    </w:p>
    <w:p w:rsidR="00452781" w:rsidRPr="00452781" w:rsidRDefault="00452781" w:rsidP="00452781">
      <w:pPr>
        <w:pStyle w:val="Telobesedila"/>
        <w:tabs>
          <w:tab w:val="num" w:pos="0"/>
        </w:tabs>
        <w:rPr>
          <w:rFonts w:ascii="Arial" w:hAnsi="Arial" w:cs="Arial"/>
          <w:i w:val="0"/>
          <w:iCs w:val="0"/>
          <w:sz w:val="22"/>
          <w:szCs w:val="22"/>
        </w:rPr>
      </w:pPr>
    </w:p>
    <w:p w:rsidR="00452781" w:rsidRPr="00452781" w:rsidRDefault="00452781" w:rsidP="00452781">
      <w:pPr>
        <w:pStyle w:val="Telobesedila"/>
        <w:tabs>
          <w:tab w:val="num" w:pos="0"/>
        </w:tabs>
        <w:rPr>
          <w:rFonts w:ascii="Arial" w:hAnsi="Arial" w:cs="Arial"/>
          <w:i w:val="0"/>
          <w:iCs w:val="0"/>
          <w:sz w:val="22"/>
          <w:szCs w:val="22"/>
        </w:rPr>
      </w:pPr>
      <w:r w:rsidRPr="00452781">
        <w:rPr>
          <w:rFonts w:ascii="Arial" w:hAnsi="Arial" w:cs="Arial"/>
          <w:i w:val="0"/>
          <w:iCs w:val="0"/>
          <w:sz w:val="22"/>
          <w:szCs w:val="22"/>
        </w:rPr>
        <w:t xml:space="preserve">Rok za predložitev vlog je </w:t>
      </w:r>
      <w:r w:rsidR="003D162F">
        <w:rPr>
          <w:rFonts w:ascii="Arial" w:hAnsi="Arial" w:cs="Arial"/>
          <w:b/>
          <w:i w:val="0"/>
          <w:iCs w:val="0"/>
          <w:sz w:val="22"/>
          <w:szCs w:val="22"/>
        </w:rPr>
        <w:t>5</w:t>
      </w:r>
      <w:r w:rsidRPr="006502DB">
        <w:rPr>
          <w:rFonts w:ascii="Arial" w:hAnsi="Arial" w:cs="Arial"/>
          <w:b/>
          <w:i w:val="0"/>
          <w:iCs w:val="0"/>
          <w:sz w:val="22"/>
          <w:szCs w:val="22"/>
        </w:rPr>
        <w:t>. 10. 2018</w:t>
      </w:r>
      <w:r w:rsidRPr="00452781">
        <w:rPr>
          <w:rFonts w:ascii="Arial" w:hAnsi="Arial" w:cs="Arial"/>
          <w:i w:val="0"/>
          <w:iCs w:val="0"/>
          <w:sz w:val="22"/>
          <w:szCs w:val="22"/>
        </w:rPr>
        <w:t>. Obravnavane bodo vloge, ki bodo na Občino Pivka prispele do datuma za predložitev do 12. ure. Nepovratna sredstva se bodo dodeljevala do porabe sredstev po zaporedju predloženih popolnih vlog.</w:t>
      </w:r>
    </w:p>
    <w:p w:rsidR="00452781" w:rsidRDefault="00452781" w:rsidP="00452781">
      <w:pPr>
        <w:pStyle w:val="Telobesedila"/>
        <w:tabs>
          <w:tab w:val="num" w:pos="0"/>
        </w:tabs>
        <w:rPr>
          <w:rFonts w:ascii="Arial" w:hAnsi="Arial" w:cs="Arial"/>
          <w:i w:val="0"/>
          <w:iCs w:val="0"/>
          <w:sz w:val="22"/>
          <w:szCs w:val="22"/>
        </w:rPr>
      </w:pPr>
      <w:bookmarkStart w:id="0" w:name="_GoBack"/>
      <w:bookmarkEnd w:id="0"/>
    </w:p>
    <w:p w:rsidR="00A31CEB" w:rsidRPr="00452781" w:rsidRDefault="00A31CEB" w:rsidP="00452781">
      <w:pPr>
        <w:pStyle w:val="Telobesedila"/>
        <w:tabs>
          <w:tab w:val="num" w:pos="0"/>
        </w:tabs>
        <w:rPr>
          <w:rFonts w:ascii="Arial" w:hAnsi="Arial" w:cs="Arial"/>
          <w:i w:val="0"/>
          <w:iCs w:val="0"/>
          <w:sz w:val="22"/>
          <w:szCs w:val="22"/>
        </w:rPr>
      </w:pPr>
    </w:p>
    <w:p w:rsidR="00452781" w:rsidRPr="00A31CEB" w:rsidRDefault="00452781" w:rsidP="00A31CE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A31CEB">
        <w:rPr>
          <w:rFonts w:ascii="Arial" w:hAnsi="Arial" w:cs="Arial"/>
          <w:b/>
          <w:sz w:val="22"/>
          <w:szCs w:val="22"/>
        </w:rPr>
        <w:t>Merila in postopek za dodelitev sredstev:</w:t>
      </w:r>
    </w:p>
    <w:p w:rsidR="00A31CEB" w:rsidRPr="00A31CEB" w:rsidRDefault="00A31CEB" w:rsidP="00A31CEB">
      <w:pPr>
        <w:jc w:val="both"/>
        <w:rPr>
          <w:rFonts w:ascii="Arial" w:hAnsi="Arial" w:cs="Arial"/>
          <w:b/>
          <w:sz w:val="22"/>
          <w:szCs w:val="22"/>
        </w:rPr>
      </w:pPr>
    </w:p>
    <w:p w:rsidR="00452781" w:rsidRPr="00452781" w:rsidRDefault="00452781" w:rsidP="00452781">
      <w:pPr>
        <w:jc w:val="both"/>
        <w:rPr>
          <w:rFonts w:ascii="Arial" w:hAnsi="Arial" w:cs="Arial"/>
          <w:sz w:val="22"/>
          <w:szCs w:val="22"/>
        </w:rPr>
      </w:pPr>
      <w:r w:rsidRPr="00452781">
        <w:rPr>
          <w:rFonts w:ascii="Arial" w:hAnsi="Arial" w:cs="Arial"/>
          <w:sz w:val="22"/>
          <w:szCs w:val="22"/>
        </w:rPr>
        <w:t>Višina nepovratnih sredstev za odstranjevanje azbestne kritine znaša največ 130,00 €/t odstranjene azbestne kritine.</w:t>
      </w:r>
    </w:p>
    <w:p w:rsidR="00452781" w:rsidRPr="00452781" w:rsidRDefault="00452781" w:rsidP="00452781">
      <w:pPr>
        <w:pStyle w:val="Telobesedila2"/>
        <w:tabs>
          <w:tab w:val="clear" w:pos="0"/>
        </w:tabs>
        <w:spacing w:line="240" w:lineRule="auto"/>
        <w:rPr>
          <w:rFonts w:ascii="Arial" w:hAnsi="Arial" w:cs="Arial"/>
          <w:sz w:val="22"/>
          <w:szCs w:val="22"/>
        </w:rPr>
      </w:pPr>
      <w:r w:rsidRPr="00452781">
        <w:rPr>
          <w:rFonts w:ascii="Arial" w:hAnsi="Arial" w:cs="Arial"/>
          <w:sz w:val="22"/>
          <w:szCs w:val="22"/>
        </w:rPr>
        <w:t>Odobrena sredstva bodo nakazana na račun prosilca.</w:t>
      </w:r>
    </w:p>
    <w:p w:rsidR="00452781" w:rsidRPr="00452781" w:rsidRDefault="00452781" w:rsidP="006502D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452781">
        <w:rPr>
          <w:rFonts w:ascii="Arial" w:hAnsi="Arial" w:cs="Arial"/>
          <w:sz w:val="22"/>
          <w:szCs w:val="22"/>
        </w:rPr>
        <w:t>Po odpiranju prejetih vlog bo komisija, ki jo imenuje župan, vloge obravnavala in pripravila predlog za dodelitev sredstev. Odločbo o dodelitvi sredstev bo izdala občinska uprava in jo posredovala prosilcem najkasneje v 45 dneh po zaključku razpisnega roka.</w:t>
      </w:r>
      <w:r w:rsidR="006502DB">
        <w:rPr>
          <w:rFonts w:ascii="Arial" w:hAnsi="Arial" w:cs="Arial"/>
          <w:sz w:val="22"/>
          <w:szCs w:val="22"/>
        </w:rPr>
        <w:t xml:space="preserve"> </w:t>
      </w:r>
      <w:r w:rsidRPr="00452781">
        <w:rPr>
          <w:rFonts w:ascii="Arial" w:hAnsi="Arial" w:cs="Arial"/>
          <w:sz w:val="22"/>
          <w:szCs w:val="22"/>
        </w:rPr>
        <w:t>Dopolnitev vloge bo prosilcem omogočena samo enkrat. Vsaka nepopolna ali neustrezno dopolnjena vloga bo zavržena.</w:t>
      </w:r>
    </w:p>
    <w:p w:rsidR="00452781" w:rsidRPr="00452781" w:rsidRDefault="00452781" w:rsidP="0045278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452781">
        <w:rPr>
          <w:rFonts w:ascii="Arial" w:hAnsi="Arial" w:cs="Arial"/>
          <w:sz w:val="22"/>
          <w:szCs w:val="22"/>
        </w:rPr>
        <w:t xml:space="preserve">Dokumentacija, poslana z vlogo, se prosilcem ne bo vračala. </w:t>
      </w:r>
    </w:p>
    <w:p w:rsidR="00452781" w:rsidRPr="00452781" w:rsidRDefault="00452781" w:rsidP="0045278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502DB" w:rsidRPr="006502DB" w:rsidRDefault="006502DB" w:rsidP="00A31CE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6502DB">
        <w:rPr>
          <w:rFonts w:ascii="Arial" w:hAnsi="Arial" w:cs="Arial"/>
          <w:b/>
          <w:sz w:val="22"/>
          <w:szCs w:val="22"/>
        </w:rPr>
        <w:t>Razpisna dokumentacija:</w:t>
      </w:r>
    </w:p>
    <w:p w:rsidR="006502DB" w:rsidRDefault="006502DB" w:rsidP="006502DB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452781" w:rsidRPr="006502DB" w:rsidRDefault="00452781" w:rsidP="006502DB">
      <w:pPr>
        <w:jc w:val="both"/>
        <w:rPr>
          <w:rFonts w:ascii="Arial" w:hAnsi="Arial" w:cs="Arial"/>
          <w:sz w:val="22"/>
          <w:szCs w:val="22"/>
        </w:rPr>
      </w:pPr>
      <w:r w:rsidRPr="006502DB">
        <w:rPr>
          <w:rFonts w:ascii="Arial" w:hAnsi="Arial" w:cs="Arial"/>
          <w:sz w:val="22"/>
          <w:szCs w:val="22"/>
        </w:rPr>
        <w:t xml:space="preserve">Razpisno dokumentacijo prosilci lahko dobijo v sprejemni pisarni Občine Pivka, objavljena je tudi na spletni strani Občine Pivka: </w:t>
      </w:r>
      <w:hyperlink r:id="rId5" w:history="1">
        <w:r w:rsidRPr="006502DB">
          <w:rPr>
            <w:rStyle w:val="Hiperpovezava"/>
            <w:rFonts w:ascii="Arial" w:hAnsi="Arial" w:cs="Arial"/>
            <w:sz w:val="22"/>
            <w:szCs w:val="22"/>
          </w:rPr>
          <w:t>www.pivka.si</w:t>
        </w:r>
      </w:hyperlink>
      <w:r w:rsidRPr="006502DB">
        <w:rPr>
          <w:rFonts w:ascii="Arial" w:hAnsi="Arial" w:cs="Arial"/>
          <w:sz w:val="22"/>
          <w:szCs w:val="22"/>
        </w:rPr>
        <w:t xml:space="preserve">. </w:t>
      </w:r>
    </w:p>
    <w:p w:rsidR="00A31CEB" w:rsidRDefault="00A31CEB" w:rsidP="00A31CEB">
      <w:pPr>
        <w:jc w:val="both"/>
        <w:rPr>
          <w:rFonts w:ascii="Arial" w:hAnsi="Arial" w:cs="Arial"/>
          <w:sz w:val="22"/>
          <w:szCs w:val="22"/>
        </w:rPr>
      </w:pPr>
    </w:p>
    <w:p w:rsidR="00452781" w:rsidRPr="00A31CEB" w:rsidRDefault="00452781" w:rsidP="00A31CEB">
      <w:pPr>
        <w:jc w:val="both"/>
        <w:rPr>
          <w:rFonts w:ascii="Arial" w:hAnsi="Arial" w:cs="Arial"/>
          <w:sz w:val="22"/>
          <w:szCs w:val="22"/>
        </w:rPr>
      </w:pPr>
      <w:r w:rsidRPr="00A31CEB">
        <w:rPr>
          <w:rFonts w:ascii="Arial" w:hAnsi="Arial" w:cs="Arial"/>
          <w:sz w:val="22"/>
          <w:szCs w:val="22"/>
        </w:rPr>
        <w:t xml:space="preserve">Prosilci lahko dobijo dodatne informacije o razpisu na </w:t>
      </w:r>
      <w:r w:rsidRPr="00A31CEB">
        <w:rPr>
          <w:rFonts w:ascii="Arial" w:hAnsi="Arial" w:cs="Arial"/>
          <w:noProof/>
          <w:sz w:val="22"/>
          <w:szCs w:val="22"/>
        </w:rPr>
        <w:t>Občini Pivka</w:t>
      </w:r>
      <w:r w:rsidRPr="00A31CEB">
        <w:rPr>
          <w:rFonts w:ascii="Arial" w:hAnsi="Arial" w:cs="Arial"/>
          <w:sz w:val="22"/>
          <w:szCs w:val="22"/>
        </w:rPr>
        <w:t xml:space="preserve"> (kontaktna oseba: Emanu</w:t>
      </w:r>
      <w:r w:rsidR="006502DB">
        <w:rPr>
          <w:rFonts w:ascii="Arial" w:hAnsi="Arial" w:cs="Arial"/>
          <w:sz w:val="22"/>
          <w:szCs w:val="22"/>
        </w:rPr>
        <w:t>ela Lenarčič, tel.: 05 72 10 100</w:t>
      </w:r>
      <w:r w:rsidRPr="00A31CEB">
        <w:rPr>
          <w:rFonts w:ascii="Arial" w:hAnsi="Arial" w:cs="Arial"/>
          <w:sz w:val="22"/>
          <w:szCs w:val="22"/>
        </w:rPr>
        <w:t>, e-pošta: emanuela.lenarcic@pivka.si).</w:t>
      </w:r>
    </w:p>
    <w:p w:rsidR="00452781" w:rsidRPr="00452781" w:rsidRDefault="00452781" w:rsidP="00452781">
      <w:pPr>
        <w:jc w:val="both"/>
        <w:rPr>
          <w:rFonts w:ascii="Arial" w:hAnsi="Arial" w:cs="Arial"/>
          <w:sz w:val="22"/>
          <w:szCs w:val="22"/>
        </w:rPr>
      </w:pPr>
    </w:p>
    <w:p w:rsidR="00452781" w:rsidRPr="00452781" w:rsidRDefault="00452781" w:rsidP="00452781">
      <w:pPr>
        <w:jc w:val="both"/>
        <w:rPr>
          <w:rFonts w:ascii="Arial" w:hAnsi="Arial" w:cs="Arial"/>
          <w:sz w:val="22"/>
          <w:szCs w:val="22"/>
        </w:rPr>
      </w:pPr>
    </w:p>
    <w:p w:rsidR="00452781" w:rsidRPr="00452781" w:rsidRDefault="00452781" w:rsidP="00452781">
      <w:pPr>
        <w:jc w:val="both"/>
        <w:rPr>
          <w:rFonts w:ascii="Arial" w:hAnsi="Arial" w:cs="Arial"/>
          <w:sz w:val="22"/>
          <w:szCs w:val="22"/>
        </w:rPr>
      </w:pPr>
    </w:p>
    <w:p w:rsidR="00452781" w:rsidRDefault="00452781" w:rsidP="00452781">
      <w:pPr>
        <w:jc w:val="both"/>
        <w:rPr>
          <w:rFonts w:ascii="Arial" w:hAnsi="Arial" w:cs="Arial"/>
          <w:sz w:val="22"/>
          <w:szCs w:val="22"/>
        </w:rPr>
      </w:pPr>
    </w:p>
    <w:p w:rsidR="006502DB" w:rsidRDefault="006502DB" w:rsidP="00452781">
      <w:pPr>
        <w:jc w:val="both"/>
        <w:rPr>
          <w:rFonts w:ascii="Arial" w:hAnsi="Arial" w:cs="Arial"/>
          <w:sz w:val="22"/>
          <w:szCs w:val="22"/>
        </w:rPr>
      </w:pPr>
    </w:p>
    <w:p w:rsidR="006502DB" w:rsidRDefault="006502DB" w:rsidP="00452781">
      <w:pPr>
        <w:jc w:val="both"/>
        <w:rPr>
          <w:rFonts w:ascii="Arial" w:hAnsi="Arial" w:cs="Arial"/>
          <w:sz w:val="22"/>
          <w:szCs w:val="22"/>
        </w:rPr>
      </w:pPr>
    </w:p>
    <w:p w:rsidR="006502DB" w:rsidRPr="00452781" w:rsidRDefault="006502DB" w:rsidP="00452781">
      <w:pPr>
        <w:jc w:val="both"/>
        <w:rPr>
          <w:rFonts w:ascii="Arial" w:hAnsi="Arial" w:cs="Arial"/>
          <w:sz w:val="22"/>
          <w:szCs w:val="22"/>
        </w:rPr>
      </w:pPr>
    </w:p>
    <w:p w:rsidR="00452781" w:rsidRPr="00452781" w:rsidRDefault="00452781" w:rsidP="00452781">
      <w:pPr>
        <w:jc w:val="both"/>
        <w:rPr>
          <w:rFonts w:ascii="Arial" w:hAnsi="Arial" w:cs="Arial"/>
          <w:sz w:val="22"/>
          <w:szCs w:val="22"/>
        </w:rPr>
      </w:pPr>
    </w:p>
    <w:p w:rsidR="00452781" w:rsidRPr="00A31CEB" w:rsidRDefault="00452781" w:rsidP="00452781">
      <w:pPr>
        <w:jc w:val="both"/>
        <w:rPr>
          <w:rFonts w:ascii="Arial" w:hAnsi="Arial" w:cs="Arial"/>
          <w:sz w:val="22"/>
          <w:szCs w:val="22"/>
        </w:rPr>
      </w:pPr>
      <w:r w:rsidRPr="00A31CE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r w:rsidR="00A31CEB">
        <w:rPr>
          <w:rFonts w:ascii="Arial" w:hAnsi="Arial" w:cs="Arial"/>
          <w:sz w:val="22"/>
          <w:szCs w:val="22"/>
        </w:rPr>
        <w:t xml:space="preserve">  </w:t>
      </w:r>
      <w:r w:rsidRPr="00A31CEB">
        <w:rPr>
          <w:rFonts w:ascii="Arial" w:hAnsi="Arial" w:cs="Arial"/>
          <w:sz w:val="22"/>
          <w:szCs w:val="22"/>
        </w:rPr>
        <w:t>OBČINA PIVKA</w:t>
      </w:r>
    </w:p>
    <w:p w:rsidR="00452781" w:rsidRPr="00A31CEB" w:rsidRDefault="00452781" w:rsidP="00452781">
      <w:pPr>
        <w:jc w:val="both"/>
        <w:rPr>
          <w:rFonts w:ascii="Arial" w:hAnsi="Arial" w:cs="Arial"/>
          <w:sz w:val="22"/>
          <w:szCs w:val="22"/>
        </w:rPr>
      </w:pPr>
      <w:r w:rsidRPr="00A31CE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A31CEB">
        <w:rPr>
          <w:rFonts w:ascii="Arial" w:hAnsi="Arial" w:cs="Arial"/>
          <w:sz w:val="22"/>
          <w:szCs w:val="22"/>
        </w:rPr>
        <w:t xml:space="preserve"> </w:t>
      </w:r>
      <w:r w:rsidRPr="00A31CEB">
        <w:rPr>
          <w:rFonts w:ascii="Arial" w:hAnsi="Arial" w:cs="Arial"/>
          <w:sz w:val="22"/>
          <w:szCs w:val="22"/>
        </w:rPr>
        <w:t>ŽUPAN</w:t>
      </w:r>
    </w:p>
    <w:p w:rsidR="00452781" w:rsidRPr="00A31CEB" w:rsidRDefault="00452781" w:rsidP="00452781">
      <w:pPr>
        <w:jc w:val="both"/>
        <w:rPr>
          <w:rFonts w:ascii="Arial" w:hAnsi="Arial" w:cs="Arial"/>
          <w:sz w:val="22"/>
          <w:szCs w:val="22"/>
        </w:rPr>
      </w:pPr>
      <w:r w:rsidRPr="00A31CE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A31CEB">
        <w:rPr>
          <w:rFonts w:ascii="Arial" w:hAnsi="Arial" w:cs="Arial"/>
          <w:sz w:val="22"/>
          <w:szCs w:val="22"/>
        </w:rPr>
        <w:t xml:space="preserve">       </w:t>
      </w:r>
      <w:r w:rsidRPr="00A31CEB">
        <w:rPr>
          <w:rFonts w:ascii="Arial" w:hAnsi="Arial" w:cs="Arial"/>
          <w:sz w:val="22"/>
          <w:szCs w:val="22"/>
        </w:rPr>
        <w:t>ROBERT SMRDELJ</w:t>
      </w:r>
    </w:p>
    <w:p w:rsidR="00452781" w:rsidRPr="00A31CEB" w:rsidRDefault="00452781" w:rsidP="00452781">
      <w:pPr>
        <w:jc w:val="both"/>
        <w:rPr>
          <w:rFonts w:ascii="Arial" w:hAnsi="Arial" w:cs="Arial"/>
          <w:sz w:val="22"/>
          <w:szCs w:val="22"/>
        </w:rPr>
      </w:pPr>
      <w:r w:rsidRPr="00A31CE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</w:p>
    <w:p w:rsidR="00452781" w:rsidRPr="00452781" w:rsidRDefault="00452781" w:rsidP="00452781">
      <w:pPr>
        <w:jc w:val="both"/>
        <w:rPr>
          <w:rFonts w:ascii="Arial" w:hAnsi="Arial" w:cs="Arial"/>
          <w:sz w:val="22"/>
          <w:szCs w:val="22"/>
        </w:rPr>
      </w:pPr>
    </w:p>
    <w:p w:rsidR="00EB69C7" w:rsidRPr="00452781" w:rsidRDefault="00EB69C7">
      <w:pPr>
        <w:rPr>
          <w:sz w:val="22"/>
          <w:szCs w:val="22"/>
        </w:rPr>
      </w:pPr>
    </w:p>
    <w:sectPr w:rsidR="00EB69C7" w:rsidRPr="00452781" w:rsidSect="00CB53DB">
      <w:pgSz w:w="11906" w:h="16838"/>
      <w:pgMar w:top="567" w:right="1134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12C"/>
    <w:multiLevelType w:val="hybridMultilevel"/>
    <w:tmpl w:val="CE587F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BC6"/>
    <w:multiLevelType w:val="singleLevel"/>
    <w:tmpl w:val="CCF0C5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E00EAD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69E23E4F"/>
    <w:multiLevelType w:val="hybridMultilevel"/>
    <w:tmpl w:val="5E1261A2"/>
    <w:lvl w:ilvl="0" w:tplc="16DC41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781"/>
    <w:rsid w:val="00037DE7"/>
    <w:rsid w:val="003D162F"/>
    <w:rsid w:val="00452781"/>
    <w:rsid w:val="006502DB"/>
    <w:rsid w:val="006A1F58"/>
    <w:rsid w:val="00A27660"/>
    <w:rsid w:val="00A31CEB"/>
    <w:rsid w:val="00B97D2A"/>
    <w:rsid w:val="00EB69C7"/>
    <w:rsid w:val="00F0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27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452781"/>
    <w:pPr>
      <w:jc w:val="both"/>
    </w:pPr>
    <w:rPr>
      <w:i/>
      <w:iCs/>
    </w:rPr>
  </w:style>
  <w:style w:type="character" w:customStyle="1" w:styleId="TelobesedilaZnak">
    <w:name w:val="Telo besedila Znak"/>
    <w:basedOn w:val="Privzetapisavaodstavka"/>
    <w:link w:val="Telobesedila"/>
    <w:rsid w:val="00452781"/>
    <w:rPr>
      <w:rFonts w:ascii="Times New Roman" w:eastAsia="Times New Roman" w:hAnsi="Times New Roman" w:cs="Times New Roman"/>
      <w:i/>
      <w:iCs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452781"/>
    <w:pPr>
      <w:tabs>
        <w:tab w:val="num" w:pos="0"/>
      </w:tabs>
      <w:spacing w:line="360" w:lineRule="auto"/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45278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452781"/>
    <w:pPr>
      <w:jc w:val="center"/>
    </w:pPr>
  </w:style>
  <w:style w:type="character" w:customStyle="1" w:styleId="Telobesedila3Znak">
    <w:name w:val="Telo besedila 3 Znak"/>
    <w:basedOn w:val="Privzetapisavaodstavka"/>
    <w:link w:val="Telobesedila3"/>
    <w:rsid w:val="0045278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Default">
    <w:name w:val="Default"/>
    <w:rsid w:val="004527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5278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527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2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004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368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51155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53310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466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4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74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67236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87603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vk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Lenarčič</dc:creator>
  <cp:lastModifiedBy>Dragica</cp:lastModifiedBy>
  <cp:revision>2</cp:revision>
  <dcterms:created xsi:type="dcterms:W3CDTF">2018-01-15T13:59:00Z</dcterms:created>
  <dcterms:modified xsi:type="dcterms:W3CDTF">2018-01-15T13:59:00Z</dcterms:modified>
</cp:coreProperties>
</file>