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A0A53" w14:textId="599B6A3E" w:rsidR="00A87F02" w:rsidRPr="004C1E07" w:rsidRDefault="00A87F02" w:rsidP="0077429D">
      <w:pPr>
        <w:rPr>
          <w:rFonts w:ascii="Franklin Gothic Book" w:hAnsi="Franklin Gothic Book"/>
          <w:sz w:val="22"/>
          <w:szCs w:val="22"/>
        </w:rPr>
      </w:pPr>
    </w:p>
    <w:p w14:paraId="56E69C1E" w14:textId="77777777" w:rsidR="00A87F02" w:rsidRPr="004C1E07" w:rsidRDefault="00A87F02" w:rsidP="00A87F02">
      <w:pPr>
        <w:jc w:val="center"/>
        <w:rPr>
          <w:rFonts w:ascii="Franklin Gothic Book" w:hAnsi="Franklin Gothic Book"/>
          <w:b/>
          <w:bCs/>
          <w:sz w:val="40"/>
          <w:szCs w:val="40"/>
        </w:rPr>
      </w:pPr>
      <w:r w:rsidRPr="004C1E07">
        <w:rPr>
          <w:rFonts w:ascii="Franklin Gothic Book" w:hAnsi="Franklin Gothic Book"/>
          <w:b/>
          <w:bCs/>
          <w:sz w:val="40"/>
          <w:szCs w:val="40"/>
        </w:rPr>
        <w:t>VABILO</w:t>
      </w:r>
    </w:p>
    <w:p w14:paraId="41E55138" w14:textId="77777777" w:rsidR="00A87F02" w:rsidRPr="004C1E07" w:rsidRDefault="00A87F02" w:rsidP="00A87F02">
      <w:pPr>
        <w:jc w:val="center"/>
        <w:rPr>
          <w:rFonts w:ascii="Franklin Gothic Book" w:hAnsi="Franklin Gothic Book"/>
          <w:b/>
          <w:bCs/>
          <w:sz w:val="40"/>
          <w:szCs w:val="40"/>
        </w:rPr>
      </w:pPr>
    </w:p>
    <w:p w14:paraId="680018BE" w14:textId="77777777" w:rsidR="00A87F02" w:rsidRPr="004C1E07" w:rsidRDefault="00A87F02" w:rsidP="00A87F02">
      <w:pPr>
        <w:jc w:val="center"/>
        <w:rPr>
          <w:rFonts w:ascii="Franklin Gothic Book" w:hAnsi="Franklin Gothic Book"/>
          <w:b/>
          <w:bCs/>
          <w:sz w:val="40"/>
          <w:szCs w:val="40"/>
        </w:rPr>
      </w:pPr>
      <w:r w:rsidRPr="004C1E07">
        <w:rPr>
          <w:rFonts w:ascii="Franklin Gothic Book" w:hAnsi="Franklin Gothic Book"/>
          <w:b/>
          <w:bCs/>
          <w:sz w:val="40"/>
          <w:szCs w:val="40"/>
        </w:rPr>
        <w:t xml:space="preserve">TEČAJ ZA LOKALNE TURISTIČNE VODNIKE </w:t>
      </w:r>
    </w:p>
    <w:p w14:paraId="37FA14DB" w14:textId="77777777" w:rsidR="00A87F02" w:rsidRPr="004C1E07" w:rsidRDefault="00A87F02" w:rsidP="00A87F02">
      <w:pPr>
        <w:jc w:val="center"/>
        <w:rPr>
          <w:rFonts w:ascii="Franklin Gothic Book" w:hAnsi="Franklin Gothic Book"/>
          <w:b/>
          <w:bCs/>
          <w:sz w:val="40"/>
          <w:szCs w:val="40"/>
        </w:rPr>
      </w:pPr>
      <w:r w:rsidRPr="004C1E07">
        <w:rPr>
          <w:rFonts w:ascii="Franklin Gothic Book" w:hAnsi="Franklin Gothic Book"/>
          <w:b/>
          <w:bCs/>
          <w:sz w:val="40"/>
          <w:szCs w:val="40"/>
        </w:rPr>
        <w:t>ZELENI KRAS</w:t>
      </w:r>
    </w:p>
    <w:p w14:paraId="66C215CD" w14:textId="68EF1B60" w:rsidR="00A87F02" w:rsidRPr="004C1E07" w:rsidRDefault="00A87F02" w:rsidP="00A87F02">
      <w:pPr>
        <w:jc w:val="center"/>
        <w:rPr>
          <w:rFonts w:ascii="Franklin Gothic Book" w:hAnsi="Franklin Gothic Book"/>
        </w:rPr>
      </w:pPr>
      <w:r w:rsidRPr="004C1E07">
        <w:rPr>
          <w:rFonts w:ascii="Franklin Gothic Book" w:hAnsi="Franklin Gothic Book"/>
        </w:rPr>
        <w:br/>
      </w:r>
    </w:p>
    <w:p w14:paraId="22680C91" w14:textId="0D9E7C3D" w:rsidR="00A87F02" w:rsidRPr="00736A12" w:rsidRDefault="00A87F02" w:rsidP="00A87F02">
      <w:pPr>
        <w:jc w:val="both"/>
        <w:rPr>
          <w:rFonts w:ascii="Franklin Gothic Book" w:hAnsi="Franklin Gothic Book"/>
          <w:sz w:val="24"/>
          <w:szCs w:val="24"/>
        </w:rPr>
      </w:pPr>
      <w:r w:rsidRPr="00736A12">
        <w:rPr>
          <w:rFonts w:ascii="Franklin Gothic Book" w:hAnsi="Franklin Gothic Book"/>
          <w:sz w:val="24"/>
          <w:szCs w:val="24"/>
        </w:rPr>
        <w:t xml:space="preserve">RRA Zeleni kras organizira </w:t>
      </w:r>
      <w:r w:rsidRPr="00736A12">
        <w:rPr>
          <w:rFonts w:ascii="Franklin Gothic Book" w:hAnsi="Franklin Gothic Book"/>
          <w:b/>
          <w:bCs/>
          <w:sz w:val="24"/>
          <w:szCs w:val="24"/>
        </w:rPr>
        <w:t>tečaj za lokalne turistične vodnike destinacije Zeleni kras</w:t>
      </w:r>
      <w:r w:rsidRPr="00736A12">
        <w:rPr>
          <w:rFonts w:ascii="Franklin Gothic Book" w:hAnsi="Franklin Gothic Book"/>
          <w:sz w:val="24"/>
          <w:szCs w:val="24"/>
        </w:rPr>
        <w:t xml:space="preserve">, ki se bo pričel </w:t>
      </w:r>
      <w:r w:rsidR="00EF13BF" w:rsidRPr="00736A12">
        <w:rPr>
          <w:rFonts w:ascii="Franklin Gothic Book" w:hAnsi="Franklin Gothic Book"/>
          <w:sz w:val="24"/>
          <w:szCs w:val="24"/>
        </w:rPr>
        <w:t xml:space="preserve">v </w:t>
      </w:r>
      <w:r w:rsidR="00EF13BF" w:rsidRPr="00736A12">
        <w:rPr>
          <w:rFonts w:ascii="Franklin Gothic Book" w:hAnsi="Franklin Gothic Book"/>
          <w:b/>
          <w:bCs/>
          <w:sz w:val="24"/>
          <w:szCs w:val="24"/>
        </w:rPr>
        <w:t>torek 10.3.</w:t>
      </w:r>
      <w:r w:rsidRPr="00736A12">
        <w:rPr>
          <w:rFonts w:ascii="Franklin Gothic Book" w:hAnsi="Franklin Gothic Book"/>
          <w:b/>
          <w:bCs/>
          <w:sz w:val="24"/>
          <w:szCs w:val="24"/>
        </w:rPr>
        <w:t xml:space="preserve"> 2026.</w:t>
      </w:r>
      <w:r w:rsidRPr="00736A12">
        <w:rPr>
          <w:rFonts w:ascii="Franklin Gothic Book" w:hAnsi="Franklin Gothic Book"/>
          <w:sz w:val="24"/>
          <w:szCs w:val="24"/>
        </w:rPr>
        <w:t xml:space="preserve"> S pridobljeno licenco za lokalno turistično vodenje boste lahko vodili turiste in obiskovalce v občinah Bloke, Cerknica, Ilirska Bistrica, Loška dolina, Pivka in Postojna, ki sestavljajo skupno destinacijo Zeleni kras. </w:t>
      </w:r>
    </w:p>
    <w:p w14:paraId="5EB96FF5" w14:textId="77777777" w:rsidR="00A87F02" w:rsidRPr="00736A12" w:rsidRDefault="00A87F02" w:rsidP="00A87F02">
      <w:pPr>
        <w:jc w:val="both"/>
        <w:rPr>
          <w:rFonts w:ascii="Franklin Gothic Book" w:hAnsi="Franklin Gothic Book"/>
          <w:sz w:val="24"/>
          <w:szCs w:val="24"/>
        </w:rPr>
      </w:pPr>
    </w:p>
    <w:p w14:paraId="33448386" w14:textId="75867521" w:rsidR="00654396" w:rsidRPr="00736A12" w:rsidRDefault="00A87F02" w:rsidP="00A87F02">
      <w:pPr>
        <w:jc w:val="both"/>
        <w:rPr>
          <w:rFonts w:ascii="Franklin Gothic Book" w:hAnsi="Franklin Gothic Book"/>
          <w:sz w:val="24"/>
          <w:szCs w:val="24"/>
        </w:rPr>
      </w:pPr>
      <w:r w:rsidRPr="00736A12">
        <w:rPr>
          <w:rFonts w:ascii="Franklin Gothic Book" w:hAnsi="Franklin Gothic Book"/>
          <w:sz w:val="24"/>
          <w:szCs w:val="24"/>
        </w:rPr>
        <w:t>Tečaj bo vseboval 10 tematskih sklopov predavanj v skupnem trajanju 35 ur. Udeleženci bodo na predavanjih spoznali</w:t>
      </w:r>
      <w:r w:rsidR="00654396" w:rsidRPr="00736A12">
        <w:rPr>
          <w:rFonts w:ascii="Franklin Gothic Book" w:hAnsi="Franklin Gothic Book"/>
          <w:sz w:val="24"/>
          <w:szCs w:val="24"/>
        </w:rPr>
        <w:t>:</w:t>
      </w:r>
    </w:p>
    <w:p w14:paraId="121F4087" w14:textId="77777777" w:rsidR="004C1E07" w:rsidRPr="00736A12" w:rsidRDefault="00654396" w:rsidP="00654396">
      <w:pPr>
        <w:pStyle w:val="Odstavekseznama"/>
        <w:numPr>
          <w:ilvl w:val="0"/>
          <w:numId w:val="20"/>
        </w:numPr>
        <w:jc w:val="both"/>
        <w:rPr>
          <w:rFonts w:ascii="Franklin Gothic Book" w:hAnsi="Franklin Gothic Book"/>
          <w:sz w:val="24"/>
          <w:szCs w:val="24"/>
          <w:lang w:val="sl-SI"/>
        </w:rPr>
      </w:pPr>
      <w:r w:rsidRPr="00736A12">
        <w:rPr>
          <w:rFonts w:ascii="Franklin Gothic Book" w:hAnsi="Franklin Gothic Book"/>
          <w:sz w:val="24"/>
          <w:szCs w:val="24"/>
          <w:lang w:val="sl-SI"/>
        </w:rPr>
        <w:t xml:space="preserve">turistično geografijo Zelenega krasa, </w:t>
      </w:r>
    </w:p>
    <w:p w14:paraId="0F901E33" w14:textId="77777777" w:rsidR="004C1E07" w:rsidRPr="00736A12" w:rsidRDefault="00654396" w:rsidP="00654396">
      <w:pPr>
        <w:pStyle w:val="Odstavekseznama"/>
        <w:numPr>
          <w:ilvl w:val="0"/>
          <w:numId w:val="20"/>
        </w:numPr>
        <w:jc w:val="both"/>
        <w:rPr>
          <w:rFonts w:ascii="Franklin Gothic Book" w:hAnsi="Franklin Gothic Book"/>
          <w:sz w:val="24"/>
          <w:szCs w:val="24"/>
          <w:lang w:val="sl-SI"/>
        </w:rPr>
      </w:pPr>
      <w:r w:rsidRPr="00736A12">
        <w:rPr>
          <w:rFonts w:ascii="Franklin Gothic Book" w:hAnsi="Franklin Gothic Book"/>
          <w:sz w:val="24"/>
          <w:szCs w:val="24"/>
          <w:lang w:val="sl-SI"/>
        </w:rPr>
        <w:t>zgodovino,</w:t>
      </w:r>
    </w:p>
    <w:p w14:paraId="0E3FAE08" w14:textId="77777777" w:rsidR="004C1E07" w:rsidRPr="00736A12" w:rsidRDefault="00654396" w:rsidP="00654396">
      <w:pPr>
        <w:pStyle w:val="Odstavekseznama"/>
        <w:numPr>
          <w:ilvl w:val="0"/>
          <w:numId w:val="20"/>
        </w:numPr>
        <w:jc w:val="both"/>
        <w:rPr>
          <w:rFonts w:ascii="Franklin Gothic Book" w:hAnsi="Franklin Gothic Book"/>
          <w:sz w:val="24"/>
          <w:szCs w:val="24"/>
          <w:lang w:val="sl-SI"/>
        </w:rPr>
      </w:pPr>
      <w:r w:rsidRPr="00736A12">
        <w:rPr>
          <w:rFonts w:ascii="Franklin Gothic Book" w:hAnsi="Franklin Gothic Book"/>
          <w:sz w:val="24"/>
          <w:szCs w:val="24"/>
          <w:lang w:val="sl-SI"/>
        </w:rPr>
        <w:t>etnologijo,</w:t>
      </w:r>
    </w:p>
    <w:p w14:paraId="18B6F7E9" w14:textId="77777777" w:rsidR="004C1E07" w:rsidRPr="00736A12" w:rsidRDefault="00654396" w:rsidP="00654396">
      <w:pPr>
        <w:pStyle w:val="Odstavekseznama"/>
        <w:numPr>
          <w:ilvl w:val="0"/>
          <w:numId w:val="20"/>
        </w:numPr>
        <w:jc w:val="both"/>
        <w:rPr>
          <w:rFonts w:ascii="Franklin Gothic Book" w:hAnsi="Franklin Gothic Book"/>
          <w:sz w:val="24"/>
          <w:szCs w:val="24"/>
          <w:lang w:val="sl-SI"/>
        </w:rPr>
      </w:pPr>
      <w:r w:rsidRPr="00736A12">
        <w:rPr>
          <w:rFonts w:ascii="Franklin Gothic Book" w:hAnsi="Franklin Gothic Book"/>
          <w:sz w:val="24"/>
          <w:szCs w:val="24"/>
          <w:lang w:val="sl-SI"/>
        </w:rPr>
        <w:t>tehnike vodenja,</w:t>
      </w:r>
    </w:p>
    <w:p w14:paraId="084C44BF" w14:textId="051A3E25" w:rsidR="004C1E07" w:rsidRPr="00736A12" w:rsidRDefault="00654396" w:rsidP="00654396">
      <w:pPr>
        <w:pStyle w:val="Odstavekseznama"/>
        <w:numPr>
          <w:ilvl w:val="0"/>
          <w:numId w:val="20"/>
        </w:numPr>
        <w:jc w:val="both"/>
        <w:rPr>
          <w:rFonts w:ascii="Franklin Gothic Book" w:hAnsi="Franklin Gothic Book"/>
          <w:sz w:val="24"/>
          <w:szCs w:val="24"/>
          <w:lang w:val="sl-SI"/>
        </w:rPr>
      </w:pPr>
      <w:r w:rsidRPr="00736A12">
        <w:rPr>
          <w:rFonts w:ascii="Franklin Gothic Book" w:hAnsi="Franklin Gothic Book"/>
          <w:sz w:val="24"/>
          <w:szCs w:val="24"/>
          <w:lang w:val="sl-SI"/>
        </w:rPr>
        <w:t>psihološk</w:t>
      </w:r>
      <w:r w:rsidR="004C1E07" w:rsidRPr="00736A12">
        <w:rPr>
          <w:rFonts w:ascii="Franklin Gothic Book" w:hAnsi="Franklin Gothic Book"/>
          <w:sz w:val="24"/>
          <w:szCs w:val="24"/>
          <w:lang w:val="sl-SI"/>
        </w:rPr>
        <w:t>e</w:t>
      </w:r>
      <w:r w:rsidRPr="00736A12">
        <w:rPr>
          <w:rFonts w:ascii="Franklin Gothic Book" w:hAnsi="Franklin Gothic Book"/>
          <w:sz w:val="24"/>
          <w:szCs w:val="24"/>
          <w:lang w:val="sl-SI"/>
        </w:rPr>
        <w:t xml:space="preserve"> vidik</w:t>
      </w:r>
      <w:r w:rsidR="004C1E07" w:rsidRPr="00736A12">
        <w:rPr>
          <w:rFonts w:ascii="Franklin Gothic Book" w:hAnsi="Franklin Gothic Book"/>
          <w:sz w:val="24"/>
          <w:szCs w:val="24"/>
          <w:lang w:val="sl-SI"/>
        </w:rPr>
        <w:t>e</w:t>
      </w:r>
      <w:r w:rsidRPr="00736A12">
        <w:rPr>
          <w:rFonts w:ascii="Franklin Gothic Book" w:hAnsi="Franklin Gothic Book"/>
          <w:sz w:val="24"/>
          <w:szCs w:val="24"/>
          <w:lang w:val="sl-SI"/>
        </w:rPr>
        <w:t xml:space="preserve"> skupinskih vodenj,</w:t>
      </w:r>
    </w:p>
    <w:p w14:paraId="5E0C6F65" w14:textId="77BFAC30" w:rsidR="004C1E07" w:rsidRPr="00736A12" w:rsidRDefault="00654396" w:rsidP="00654396">
      <w:pPr>
        <w:pStyle w:val="Odstavekseznama"/>
        <w:numPr>
          <w:ilvl w:val="0"/>
          <w:numId w:val="20"/>
        </w:numPr>
        <w:jc w:val="both"/>
        <w:rPr>
          <w:rFonts w:ascii="Franklin Gothic Book" w:hAnsi="Franklin Gothic Book"/>
          <w:sz w:val="24"/>
          <w:szCs w:val="24"/>
          <w:lang w:val="sl-SI"/>
        </w:rPr>
      </w:pPr>
      <w:r w:rsidRPr="00736A12">
        <w:rPr>
          <w:rFonts w:ascii="Franklin Gothic Book" w:hAnsi="Franklin Gothic Book"/>
          <w:sz w:val="24"/>
          <w:szCs w:val="24"/>
          <w:lang w:val="sl-SI"/>
        </w:rPr>
        <w:t>osnove poslovanja v turizmu in turističn</w:t>
      </w:r>
      <w:r w:rsidR="004C1E07" w:rsidRPr="00736A12">
        <w:rPr>
          <w:rFonts w:ascii="Franklin Gothic Book" w:hAnsi="Franklin Gothic Book"/>
          <w:sz w:val="24"/>
          <w:szCs w:val="24"/>
          <w:lang w:val="sl-SI"/>
        </w:rPr>
        <w:t>o</w:t>
      </w:r>
      <w:r w:rsidRPr="00736A12">
        <w:rPr>
          <w:rFonts w:ascii="Franklin Gothic Book" w:hAnsi="Franklin Gothic Book"/>
          <w:sz w:val="24"/>
          <w:szCs w:val="24"/>
          <w:lang w:val="sl-SI"/>
        </w:rPr>
        <w:t xml:space="preserve"> zakonodaj</w:t>
      </w:r>
      <w:r w:rsidR="004C1E07" w:rsidRPr="00736A12">
        <w:rPr>
          <w:rFonts w:ascii="Franklin Gothic Book" w:hAnsi="Franklin Gothic Book"/>
          <w:sz w:val="24"/>
          <w:szCs w:val="24"/>
          <w:lang w:val="sl-SI"/>
        </w:rPr>
        <w:t>o</w:t>
      </w:r>
      <w:r w:rsidRPr="00736A12">
        <w:rPr>
          <w:rFonts w:ascii="Franklin Gothic Book" w:hAnsi="Franklin Gothic Book"/>
          <w:sz w:val="24"/>
          <w:szCs w:val="24"/>
          <w:lang w:val="sl-SI"/>
        </w:rPr>
        <w:t>,</w:t>
      </w:r>
    </w:p>
    <w:p w14:paraId="5B1D40F0" w14:textId="7AF91DCD" w:rsidR="004C1E07" w:rsidRPr="00736A12" w:rsidRDefault="00591F92" w:rsidP="00654396">
      <w:pPr>
        <w:pStyle w:val="Odstavekseznama"/>
        <w:numPr>
          <w:ilvl w:val="0"/>
          <w:numId w:val="20"/>
        </w:numPr>
        <w:jc w:val="both"/>
        <w:rPr>
          <w:rFonts w:ascii="Franklin Gothic Book" w:hAnsi="Franklin Gothic Book"/>
          <w:sz w:val="24"/>
          <w:szCs w:val="24"/>
          <w:lang w:val="sl-SI"/>
        </w:rPr>
      </w:pPr>
      <w:r w:rsidRPr="00736A12">
        <w:rPr>
          <w:rFonts w:ascii="Franklin Gothic Book" w:hAnsi="Franklin Gothic Book"/>
          <w:sz w:val="24"/>
          <w:szCs w:val="24"/>
          <w:lang w:val="sl-SI"/>
        </w:rPr>
        <w:t>upravljanje</w:t>
      </w:r>
      <w:r w:rsidR="00654396" w:rsidRPr="00736A12">
        <w:rPr>
          <w:rFonts w:ascii="Franklin Gothic Book" w:hAnsi="Franklin Gothic Book"/>
          <w:sz w:val="24"/>
          <w:szCs w:val="24"/>
          <w:lang w:val="sl-SI"/>
        </w:rPr>
        <w:t xml:space="preserve"> destinacije Zeleni kras,</w:t>
      </w:r>
    </w:p>
    <w:p w14:paraId="30CE2B1F" w14:textId="77777777" w:rsidR="004C1E07" w:rsidRPr="00736A12" w:rsidRDefault="00654396" w:rsidP="00654396">
      <w:pPr>
        <w:pStyle w:val="Odstavekseznama"/>
        <w:numPr>
          <w:ilvl w:val="0"/>
          <w:numId w:val="20"/>
        </w:numPr>
        <w:jc w:val="both"/>
        <w:rPr>
          <w:rFonts w:ascii="Franklin Gothic Book" w:hAnsi="Franklin Gothic Book"/>
          <w:sz w:val="24"/>
          <w:szCs w:val="24"/>
          <w:lang w:val="sl-SI"/>
        </w:rPr>
      </w:pPr>
      <w:r w:rsidRPr="00736A12">
        <w:rPr>
          <w:rFonts w:ascii="Franklin Gothic Book" w:hAnsi="Franklin Gothic Book"/>
          <w:sz w:val="24"/>
          <w:szCs w:val="24"/>
          <w:lang w:val="sl-SI"/>
        </w:rPr>
        <w:t>strateške usmeritve razvoja turizma na nivoju turističnega območja Zeleni kras</w:t>
      </w:r>
      <w:r w:rsidR="008F40D4" w:rsidRPr="00736A12">
        <w:rPr>
          <w:rFonts w:ascii="Franklin Gothic Book" w:hAnsi="Franklin Gothic Book"/>
          <w:sz w:val="24"/>
          <w:szCs w:val="24"/>
          <w:lang w:val="sl-SI"/>
        </w:rPr>
        <w:t>,</w:t>
      </w:r>
    </w:p>
    <w:p w14:paraId="771A55BA" w14:textId="77777777" w:rsidR="004C1E07" w:rsidRPr="00736A12" w:rsidRDefault="00654396" w:rsidP="00654396">
      <w:pPr>
        <w:pStyle w:val="Odstavekseznama"/>
        <w:numPr>
          <w:ilvl w:val="0"/>
          <w:numId w:val="20"/>
        </w:numPr>
        <w:jc w:val="both"/>
        <w:rPr>
          <w:rFonts w:ascii="Franklin Gothic Book" w:hAnsi="Franklin Gothic Book"/>
          <w:sz w:val="24"/>
          <w:szCs w:val="24"/>
          <w:lang w:val="sl-SI"/>
        </w:rPr>
      </w:pPr>
      <w:r w:rsidRPr="00736A12">
        <w:rPr>
          <w:rFonts w:ascii="Franklin Gothic Book" w:hAnsi="Franklin Gothic Book"/>
          <w:sz w:val="24"/>
          <w:szCs w:val="24"/>
          <w:lang w:val="sl-SI"/>
        </w:rPr>
        <w:t>kodeks o trajnostnem in odgovornem opravljanju vodniške službe,</w:t>
      </w:r>
    </w:p>
    <w:p w14:paraId="311CD203" w14:textId="12D64878" w:rsidR="00A87F02" w:rsidRPr="00736A12" w:rsidRDefault="00654396" w:rsidP="00A87F02">
      <w:pPr>
        <w:pStyle w:val="Odstavekseznama"/>
        <w:numPr>
          <w:ilvl w:val="0"/>
          <w:numId w:val="20"/>
        </w:numPr>
        <w:jc w:val="both"/>
        <w:rPr>
          <w:rFonts w:ascii="Franklin Gothic Book" w:hAnsi="Franklin Gothic Book"/>
          <w:sz w:val="24"/>
          <w:szCs w:val="24"/>
          <w:lang w:val="sl-SI"/>
        </w:rPr>
      </w:pPr>
      <w:r w:rsidRPr="00736A12">
        <w:rPr>
          <w:rFonts w:ascii="Franklin Gothic Book" w:hAnsi="Franklin Gothic Book"/>
          <w:sz w:val="24"/>
          <w:szCs w:val="24"/>
          <w:lang w:val="sl-SI"/>
        </w:rPr>
        <w:t>osnove prve pomoči.</w:t>
      </w:r>
    </w:p>
    <w:p w14:paraId="687A2DDC" w14:textId="77777777" w:rsidR="00A87F02" w:rsidRPr="00736A12" w:rsidRDefault="00A87F02" w:rsidP="00A87F02">
      <w:pPr>
        <w:jc w:val="both"/>
        <w:rPr>
          <w:rFonts w:ascii="Franklin Gothic Book" w:hAnsi="Franklin Gothic Book"/>
          <w:sz w:val="24"/>
          <w:szCs w:val="24"/>
        </w:rPr>
      </w:pPr>
    </w:p>
    <w:p w14:paraId="2220D786" w14:textId="45545556" w:rsidR="00A87F02" w:rsidRPr="00736A12" w:rsidRDefault="00A87F02" w:rsidP="00A87F02">
      <w:pPr>
        <w:jc w:val="both"/>
        <w:rPr>
          <w:rFonts w:ascii="Franklin Gothic Book" w:hAnsi="Franklin Gothic Book"/>
          <w:sz w:val="24"/>
          <w:szCs w:val="24"/>
        </w:rPr>
      </w:pPr>
      <w:r w:rsidRPr="00736A12">
        <w:rPr>
          <w:rFonts w:ascii="Franklin Gothic Book" w:hAnsi="Franklin Gothic Book"/>
          <w:sz w:val="24"/>
          <w:szCs w:val="24"/>
        </w:rPr>
        <w:t>Predavanja bodo potekala v živ</w:t>
      </w:r>
      <w:r w:rsidR="00EF13BF" w:rsidRPr="00736A12">
        <w:rPr>
          <w:rFonts w:ascii="Franklin Gothic Book" w:hAnsi="Franklin Gothic Book"/>
          <w:sz w:val="24"/>
          <w:szCs w:val="24"/>
        </w:rPr>
        <w:t>o ob torkih in četrtkih od 17.00 do 20.00 ure</w:t>
      </w:r>
      <w:r w:rsidRPr="00736A12">
        <w:rPr>
          <w:rFonts w:ascii="Franklin Gothic Book" w:hAnsi="Franklin Gothic Book"/>
          <w:sz w:val="24"/>
          <w:szCs w:val="24"/>
        </w:rPr>
        <w:t xml:space="preserve"> na različnih lokacijah po destinaciji Zeleni kras</w:t>
      </w:r>
      <w:r w:rsidR="00EF13BF" w:rsidRPr="00736A12">
        <w:rPr>
          <w:rFonts w:ascii="Franklin Gothic Book" w:hAnsi="Franklin Gothic Book"/>
          <w:sz w:val="24"/>
          <w:szCs w:val="24"/>
        </w:rPr>
        <w:t>.</w:t>
      </w:r>
      <w:r w:rsidRPr="00736A12">
        <w:rPr>
          <w:rFonts w:ascii="Franklin Gothic Book" w:hAnsi="Franklin Gothic Book"/>
          <w:sz w:val="24"/>
          <w:szCs w:val="24"/>
        </w:rPr>
        <w:t xml:space="preserve"> </w:t>
      </w:r>
      <w:r w:rsidR="00EF13BF" w:rsidRPr="00736A12">
        <w:rPr>
          <w:rFonts w:ascii="Franklin Gothic Book" w:hAnsi="Franklin Gothic Book"/>
          <w:sz w:val="24"/>
          <w:szCs w:val="24"/>
        </w:rPr>
        <w:t>Na tak način bodo</w:t>
      </w:r>
      <w:r w:rsidRPr="00736A12">
        <w:rPr>
          <w:rFonts w:ascii="Franklin Gothic Book" w:hAnsi="Franklin Gothic Book"/>
          <w:sz w:val="24"/>
          <w:szCs w:val="24"/>
        </w:rPr>
        <w:t xml:space="preserve"> udeleženci že v času tečaja obiskali turistične zanimivosti, centre za obiskovalce in ustanove namenjene razvoju in promociji turizma v regiji.</w:t>
      </w:r>
    </w:p>
    <w:p w14:paraId="1DB9D3BE" w14:textId="77777777" w:rsidR="00A87F02" w:rsidRPr="00736A12" w:rsidRDefault="00A87F02" w:rsidP="00A87F02">
      <w:pPr>
        <w:jc w:val="both"/>
        <w:rPr>
          <w:rFonts w:ascii="Franklin Gothic Book" w:hAnsi="Franklin Gothic Book"/>
          <w:sz w:val="24"/>
          <w:szCs w:val="24"/>
        </w:rPr>
      </w:pPr>
    </w:p>
    <w:p w14:paraId="60F8EBFF" w14:textId="650A3F4C" w:rsidR="00A87F02" w:rsidRPr="00736A12" w:rsidRDefault="00A87F02" w:rsidP="00A87F02">
      <w:pPr>
        <w:jc w:val="both"/>
        <w:rPr>
          <w:rFonts w:ascii="Franklin Gothic Book" w:hAnsi="Franklin Gothic Book"/>
          <w:sz w:val="24"/>
          <w:szCs w:val="24"/>
        </w:rPr>
      </w:pPr>
      <w:r w:rsidRPr="00736A12">
        <w:rPr>
          <w:rFonts w:ascii="Franklin Gothic Book" w:hAnsi="Franklin Gothic Book"/>
          <w:sz w:val="24"/>
          <w:szCs w:val="24"/>
        </w:rPr>
        <w:t>Na podlagi pridobljenega znanja bodo morali udeleženci pripraviti seminarsko nalogo, opraviti ustni izpit ter praktični del izpita, ki bo vključeval vodenje skupine na avtobusu in terenu.</w:t>
      </w:r>
      <w:r w:rsidR="00EF13BF" w:rsidRPr="00736A12">
        <w:rPr>
          <w:rFonts w:ascii="Franklin Gothic Book" w:hAnsi="Franklin Gothic Book"/>
          <w:sz w:val="24"/>
          <w:szCs w:val="24"/>
        </w:rPr>
        <w:t xml:space="preserve"> </w:t>
      </w:r>
    </w:p>
    <w:p w14:paraId="5544DF72" w14:textId="77777777" w:rsidR="00A87F02" w:rsidRPr="00736A12" w:rsidRDefault="00A87F02" w:rsidP="00A87F02">
      <w:pPr>
        <w:jc w:val="both"/>
        <w:rPr>
          <w:rFonts w:ascii="Franklin Gothic Book" w:hAnsi="Franklin Gothic Book"/>
          <w:sz w:val="24"/>
          <w:szCs w:val="24"/>
        </w:rPr>
      </w:pPr>
    </w:p>
    <w:p w14:paraId="488277F1" w14:textId="1747E13C" w:rsidR="00A87F02" w:rsidRPr="00736A12" w:rsidRDefault="00A87F02" w:rsidP="00A87F02">
      <w:pPr>
        <w:jc w:val="both"/>
        <w:rPr>
          <w:rFonts w:ascii="Franklin Gothic Book" w:hAnsi="Franklin Gothic Book"/>
          <w:sz w:val="24"/>
          <w:szCs w:val="24"/>
        </w:rPr>
      </w:pPr>
      <w:r w:rsidRPr="00736A12">
        <w:rPr>
          <w:rFonts w:ascii="Franklin Gothic Book" w:hAnsi="Franklin Gothic Book"/>
          <w:sz w:val="24"/>
          <w:szCs w:val="24"/>
        </w:rPr>
        <w:t xml:space="preserve">V kolikor želite </w:t>
      </w:r>
      <w:r w:rsidR="00EF13BF" w:rsidRPr="00736A12">
        <w:rPr>
          <w:rFonts w:ascii="Franklin Gothic Book" w:hAnsi="Franklin Gothic Book"/>
          <w:sz w:val="24"/>
          <w:szCs w:val="24"/>
        </w:rPr>
        <w:t>pridobiti licenco za</w:t>
      </w:r>
      <w:r w:rsidRPr="00736A12">
        <w:rPr>
          <w:rFonts w:ascii="Franklin Gothic Book" w:hAnsi="Franklin Gothic Book"/>
          <w:sz w:val="24"/>
          <w:szCs w:val="24"/>
        </w:rPr>
        <w:t xml:space="preserve"> lokaln</w:t>
      </w:r>
      <w:r w:rsidR="00EF13BF" w:rsidRPr="00736A12">
        <w:rPr>
          <w:rFonts w:ascii="Franklin Gothic Book" w:hAnsi="Franklin Gothic Book"/>
          <w:sz w:val="24"/>
          <w:szCs w:val="24"/>
        </w:rPr>
        <w:t>ega</w:t>
      </w:r>
      <w:r w:rsidRPr="00736A12">
        <w:rPr>
          <w:rFonts w:ascii="Franklin Gothic Book" w:hAnsi="Franklin Gothic Book"/>
          <w:sz w:val="24"/>
          <w:szCs w:val="24"/>
        </w:rPr>
        <w:t xml:space="preserve"> turističn</w:t>
      </w:r>
      <w:r w:rsidR="00EF13BF" w:rsidRPr="00736A12">
        <w:rPr>
          <w:rFonts w:ascii="Franklin Gothic Book" w:hAnsi="Franklin Gothic Book"/>
          <w:sz w:val="24"/>
          <w:szCs w:val="24"/>
        </w:rPr>
        <w:t>ega</w:t>
      </w:r>
      <w:r w:rsidRPr="00736A12">
        <w:rPr>
          <w:rFonts w:ascii="Franklin Gothic Book" w:hAnsi="Franklin Gothic Book"/>
          <w:sz w:val="24"/>
          <w:szCs w:val="24"/>
        </w:rPr>
        <w:t xml:space="preserve"> vodnik</w:t>
      </w:r>
      <w:r w:rsidR="00EF13BF" w:rsidRPr="00736A12">
        <w:rPr>
          <w:rFonts w:ascii="Franklin Gothic Book" w:hAnsi="Franklin Gothic Book"/>
          <w:sz w:val="24"/>
          <w:szCs w:val="24"/>
        </w:rPr>
        <w:t>a</w:t>
      </w:r>
      <w:r w:rsidRPr="00736A12">
        <w:rPr>
          <w:rFonts w:ascii="Franklin Gothic Book" w:hAnsi="Franklin Gothic Book"/>
          <w:sz w:val="24"/>
          <w:szCs w:val="24"/>
        </w:rPr>
        <w:t xml:space="preserve"> na destinaciji Zeleni kras, verodostojno predstavljati svoje kraje domačim in tujim turistom ter tako prispevati košček sestavljanke v turistično ponudbo destinacije, izpolnite priloženo prijavnico in jo pošljite na elektronski naslov </w:t>
      </w:r>
      <w:hyperlink r:id="rId7" w:history="1">
        <w:r w:rsidRPr="00736A12">
          <w:rPr>
            <w:rStyle w:val="Hiperpovezava"/>
            <w:rFonts w:ascii="Franklin Gothic Book" w:hAnsi="Franklin Gothic Book"/>
            <w:sz w:val="24"/>
            <w:szCs w:val="24"/>
          </w:rPr>
          <w:t>info@zelenikras.si</w:t>
        </w:r>
      </w:hyperlink>
      <w:r w:rsidRPr="00736A12">
        <w:rPr>
          <w:rFonts w:ascii="Franklin Gothic Book" w:hAnsi="Franklin Gothic Book"/>
          <w:sz w:val="24"/>
          <w:szCs w:val="24"/>
        </w:rPr>
        <w:t xml:space="preserve"> do 27.</w:t>
      </w:r>
      <w:r w:rsidR="005971CD" w:rsidRPr="00736A12">
        <w:rPr>
          <w:rFonts w:ascii="Franklin Gothic Book" w:hAnsi="Franklin Gothic Book"/>
          <w:sz w:val="24"/>
          <w:szCs w:val="24"/>
        </w:rPr>
        <w:t>2</w:t>
      </w:r>
      <w:r w:rsidRPr="00736A12">
        <w:rPr>
          <w:rFonts w:ascii="Franklin Gothic Book" w:hAnsi="Franklin Gothic Book"/>
          <w:sz w:val="24"/>
          <w:szCs w:val="24"/>
        </w:rPr>
        <w:t>.202</w:t>
      </w:r>
      <w:r w:rsidR="005971CD" w:rsidRPr="00736A12">
        <w:rPr>
          <w:rFonts w:ascii="Franklin Gothic Book" w:hAnsi="Franklin Gothic Book"/>
          <w:sz w:val="24"/>
          <w:szCs w:val="24"/>
        </w:rPr>
        <w:t>6</w:t>
      </w:r>
      <w:r w:rsidRPr="00736A12">
        <w:rPr>
          <w:rFonts w:ascii="Franklin Gothic Book" w:hAnsi="Franklin Gothic Book"/>
          <w:sz w:val="24"/>
          <w:szCs w:val="24"/>
        </w:rPr>
        <w:t>.</w:t>
      </w:r>
    </w:p>
    <w:p w14:paraId="5142381F" w14:textId="77777777" w:rsidR="008D5557" w:rsidRPr="00736A12" w:rsidRDefault="008D5557" w:rsidP="00A87F02">
      <w:pPr>
        <w:jc w:val="both"/>
        <w:rPr>
          <w:rFonts w:ascii="Franklin Gothic Book" w:hAnsi="Franklin Gothic Book"/>
          <w:sz w:val="24"/>
          <w:szCs w:val="24"/>
        </w:rPr>
      </w:pPr>
    </w:p>
    <w:p w14:paraId="6861F0C8" w14:textId="77777777" w:rsidR="00A87F02" w:rsidRPr="00736A12" w:rsidRDefault="00A87F02" w:rsidP="00A87F02">
      <w:pPr>
        <w:jc w:val="both"/>
        <w:rPr>
          <w:rFonts w:ascii="Franklin Gothic Book" w:hAnsi="Franklin Gothic Book"/>
          <w:sz w:val="24"/>
          <w:szCs w:val="24"/>
        </w:rPr>
      </w:pPr>
    </w:p>
    <w:p w14:paraId="50403E61" w14:textId="7C72D64F" w:rsidR="00A87F02" w:rsidRPr="00736A12" w:rsidRDefault="00A87F02" w:rsidP="00A87F02">
      <w:pPr>
        <w:jc w:val="both"/>
        <w:rPr>
          <w:rFonts w:ascii="Franklin Gothic Book" w:hAnsi="Franklin Gothic Book"/>
          <w:sz w:val="24"/>
          <w:szCs w:val="24"/>
        </w:rPr>
      </w:pPr>
      <w:r w:rsidRPr="00736A12">
        <w:rPr>
          <w:rFonts w:ascii="Franklin Gothic Book" w:hAnsi="Franklin Gothic Book"/>
          <w:sz w:val="24"/>
          <w:szCs w:val="24"/>
        </w:rPr>
        <w:t xml:space="preserve">Za vse dodatne informacije se lahko obrnete na </w:t>
      </w:r>
      <w:hyperlink r:id="rId8" w:history="1">
        <w:r w:rsidRPr="00736A12">
          <w:rPr>
            <w:rStyle w:val="Hiperpovezava"/>
            <w:rFonts w:ascii="Franklin Gothic Book" w:hAnsi="Franklin Gothic Book"/>
            <w:sz w:val="24"/>
            <w:szCs w:val="24"/>
          </w:rPr>
          <w:t>info@zelenikras.si</w:t>
        </w:r>
      </w:hyperlink>
      <w:r w:rsidR="00736A12" w:rsidRPr="00736A12">
        <w:rPr>
          <w:rFonts w:ascii="Franklin Gothic Book" w:hAnsi="Franklin Gothic Book"/>
          <w:sz w:val="24"/>
          <w:szCs w:val="24"/>
        </w:rPr>
        <w:t xml:space="preserve">. </w:t>
      </w:r>
    </w:p>
    <w:p w14:paraId="4BA5E34F" w14:textId="77777777" w:rsidR="00A87F02" w:rsidRPr="00736A12" w:rsidRDefault="00A87F02" w:rsidP="00A87F02">
      <w:pPr>
        <w:jc w:val="both"/>
        <w:rPr>
          <w:rFonts w:ascii="Franklin Gothic Book" w:hAnsi="Franklin Gothic Book"/>
          <w:sz w:val="24"/>
          <w:szCs w:val="24"/>
        </w:rPr>
      </w:pPr>
    </w:p>
    <w:p w14:paraId="050B6A8C" w14:textId="77777777" w:rsidR="008D5557" w:rsidRPr="00736A12" w:rsidRDefault="008D5557" w:rsidP="00A87F02">
      <w:pPr>
        <w:jc w:val="both"/>
        <w:rPr>
          <w:rFonts w:ascii="Franklin Gothic Book" w:hAnsi="Franklin Gothic Book"/>
          <w:sz w:val="24"/>
          <w:szCs w:val="24"/>
        </w:rPr>
      </w:pPr>
    </w:p>
    <w:p w14:paraId="6D94839D" w14:textId="395FC2B2" w:rsidR="00A87F02" w:rsidRPr="00736A12" w:rsidRDefault="004E6654" w:rsidP="0077429D">
      <w:pPr>
        <w:rPr>
          <w:rFonts w:ascii="Franklin Gothic Book" w:hAnsi="Franklin Gothic Book"/>
          <w:sz w:val="24"/>
          <w:szCs w:val="24"/>
        </w:rPr>
      </w:pPr>
      <w:r w:rsidRPr="00736A12">
        <w:rPr>
          <w:rFonts w:ascii="Franklin Gothic Book" w:hAnsi="Franklin Gothic Book"/>
          <w:sz w:val="24"/>
          <w:szCs w:val="24"/>
        </w:rPr>
        <w:t>V aprilu 2026 bo potekala posodobitev vseh registrov lokalnih vodnikov Zelenega krasa ter izdaja novih vodniških izkaznic v skladu z novimi Odloki o lokalni turistični vodniški službi na turističnem območju Zeleni kras.</w:t>
      </w:r>
    </w:p>
    <w:sectPr w:rsidR="00A87F02" w:rsidRPr="00736A12" w:rsidSect="009C0FD6">
      <w:headerReference w:type="default" r:id="rId9"/>
      <w:footerReference w:type="default" r:id="rId10"/>
      <w:pgSz w:w="11900" w:h="16840"/>
      <w:pgMar w:top="1702" w:right="1127" w:bottom="144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3C050" w14:textId="77777777" w:rsidR="0069120D" w:rsidRDefault="0069120D" w:rsidP="00FB7227">
      <w:r>
        <w:separator/>
      </w:r>
    </w:p>
  </w:endnote>
  <w:endnote w:type="continuationSeparator" w:id="0">
    <w:p w14:paraId="5FCC1802" w14:textId="77777777" w:rsidR="0069120D" w:rsidRDefault="0069120D" w:rsidP="00FB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BC6E" w14:textId="77777777" w:rsidR="00FB7227" w:rsidRDefault="009C0FD6" w:rsidP="00FB7227">
    <w:pPr>
      <w:pStyle w:val="Noga"/>
      <w:ind w:hanging="1134"/>
    </w:pPr>
    <w:r>
      <w:rPr>
        <w:noProof/>
      </w:rPr>
      <w:drawing>
        <wp:inline distT="0" distB="0" distL="0" distR="0" wp14:anchorId="5A1150BA" wp14:editId="6552CE0E">
          <wp:extent cx="7578090" cy="687355"/>
          <wp:effectExtent l="0" t="0" r="0" b="0"/>
          <wp:docPr id="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0351" cy="68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4FB8F" w14:textId="77777777" w:rsidR="0069120D" w:rsidRDefault="0069120D" w:rsidP="00FB7227">
      <w:r>
        <w:separator/>
      </w:r>
    </w:p>
  </w:footnote>
  <w:footnote w:type="continuationSeparator" w:id="0">
    <w:p w14:paraId="40DCDC1D" w14:textId="77777777" w:rsidR="0069120D" w:rsidRDefault="0069120D" w:rsidP="00FB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35F00" w14:textId="77777777" w:rsidR="00FB7227" w:rsidRDefault="009C0FD6" w:rsidP="009C0FD6">
    <w:pPr>
      <w:pStyle w:val="Glava"/>
      <w:ind w:hanging="1134"/>
    </w:pPr>
    <w:r>
      <w:rPr>
        <w:noProof/>
      </w:rPr>
      <w:drawing>
        <wp:inline distT="0" distB="0" distL="0" distR="0" wp14:anchorId="0BCC7344" wp14:editId="3D6EADE0">
          <wp:extent cx="7578090" cy="755454"/>
          <wp:effectExtent l="0" t="0" r="0" b="6985"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999" cy="756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371A"/>
    <w:multiLevelType w:val="multilevel"/>
    <w:tmpl w:val="229C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E3BB5"/>
    <w:multiLevelType w:val="multilevel"/>
    <w:tmpl w:val="9BA0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E7DC8"/>
    <w:multiLevelType w:val="hybridMultilevel"/>
    <w:tmpl w:val="B598F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E2940"/>
    <w:multiLevelType w:val="multilevel"/>
    <w:tmpl w:val="F5E2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Franklin Gothic Book" w:eastAsiaTheme="minorEastAsia" w:hAnsi="Franklin Gothic Book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31AD5"/>
    <w:multiLevelType w:val="hybridMultilevel"/>
    <w:tmpl w:val="386871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23E52"/>
    <w:multiLevelType w:val="hybridMultilevel"/>
    <w:tmpl w:val="12D82A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E0D86"/>
    <w:multiLevelType w:val="hybridMultilevel"/>
    <w:tmpl w:val="022A5D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F3317"/>
    <w:multiLevelType w:val="hybridMultilevel"/>
    <w:tmpl w:val="8F3EBA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66248"/>
    <w:multiLevelType w:val="multilevel"/>
    <w:tmpl w:val="7532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395957"/>
    <w:multiLevelType w:val="hybridMultilevel"/>
    <w:tmpl w:val="5AA291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E13E3"/>
    <w:multiLevelType w:val="multilevel"/>
    <w:tmpl w:val="2226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9B4D2C"/>
    <w:multiLevelType w:val="multilevel"/>
    <w:tmpl w:val="93C6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470130"/>
    <w:multiLevelType w:val="hybridMultilevel"/>
    <w:tmpl w:val="F59633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81DD1"/>
    <w:multiLevelType w:val="multilevel"/>
    <w:tmpl w:val="2AD6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3205A0"/>
    <w:multiLevelType w:val="hybridMultilevel"/>
    <w:tmpl w:val="E7322C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21620"/>
    <w:multiLevelType w:val="multilevel"/>
    <w:tmpl w:val="FAE4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954C1B"/>
    <w:multiLevelType w:val="multilevel"/>
    <w:tmpl w:val="BABE9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7C48F0"/>
    <w:multiLevelType w:val="hybridMultilevel"/>
    <w:tmpl w:val="8EDE7A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64D99"/>
    <w:multiLevelType w:val="multilevel"/>
    <w:tmpl w:val="54DC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0F21B4"/>
    <w:multiLevelType w:val="multilevel"/>
    <w:tmpl w:val="6ABE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5813074">
    <w:abstractNumId w:val="3"/>
  </w:num>
  <w:num w:numId="2" w16cid:durableId="1066414191">
    <w:abstractNumId w:val="11"/>
  </w:num>
  <w:num w:numId="3" w16cid:durableId="2091536246">
    <w:abstractNumId w:val="4"/>
  </w:num>
  <w:num w:numId="4" w16cid:durableId="2031446892">
    <w:abstractNumId w:val="14"/>
  </w:num>
  <w:num w:numId="5" w16cid:durableId="507714782">
    <w:abstractNumId w:val="2"/>
  </w:num>
  <w:num w:numId="6" w16cid:durableId="252128753">
    <w:abstractNumId w:val="6"/>
  </w:num>
  <w:num w:numId="7" w16cid:durableId="1104616870">
    <w:abstractNumId w:val="5"/>
  </w:num>
  <w:num w:numId="8" w16cid:durableId="1223826772">
    <w:abstractNumId w:val="0"/>
  </w:num>
  <w:num w:numId="9" w16cid:durableId="31811917">
    <w:abstractNumId w:val="15"/>
  </w:num>
  <w:num w:numId="10" w16cid:durableId="1888031869">
    <w:abstractNumId w:val="1"/>
  </w:num>
  <w:num w:numId="11" w16cid:durableId="1636570028">
    <w:abstractNumId w:val="8"/>
  </w:num>
  <w:num w:numId="12" w16cid:durableId="1729576029">
    <w:abstractNumId w:val="17"/>
  </w:num>
  <w:num w:numId="13" w16cid:durableId="409624094">
    <w:abstractNumId w:val="12"/>
  </w:num>
  <w:num w:numId="14" w16cid:durableId="224685497">
    <w:abstractNumId w:val="13"/>
  </w:num>
  <w:num w:numId="15" w16cid:durableId="1429038822">
    <w:abstractNumId w:val="16"/>
  </w:num>
  <w:num w:numId="16" w16cid:durableId="1162964809">
    <w:abstractNumId w:val="10"/>
  </w:num>
  <w:num w:numId="17" w16cid:durableId="321007166">
    <w:abstractNumId w:val="7"/>
  </w:num>
  <w:num w:numId="18" w16cid:durableId="1944146475">
    <w:abstractNumId w:val="18"/>
  </w:num>
  <w:num w:numId="19" w16cid:durableId="604505266">
    <w:abstractNumId w:val="19"/>
  </w:num>
  <w:num w:numId="20" w16cid:durableId="1706251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2E"/>
    <w:rsid w:val="00044314"/>
    <w:rsid w:val="000F2035"/>
    <w:rsid w:val="001C0682"/>
    <w:rsid w:val="00204875"/>
    <w:rsid w:val="002C61D3"/>
    <w:rsid w:val="002D27F2"/>
    <w:rsid w:val="002E7EE8"/>
    <w:rsid w:val="002F5E8A"/>
    <w:rsid w:val="00320254"/>
    <w:rsid w:val="00371692"/>
    <w:rsid w:val="003A1232"/>
    <w:rsid w:val="003B35E2"/>
    <w:rsid w:val="00435615"/>
    <w:rsid w:val="00482665"/>
    <w:rsid w:val="004C1E07"/>
    <w:rsid w:val="004D2EB9"/>
    <w:rsid w:val="004E6654"/>
    <w:rsid w:val="004F0B90"/>
    <w:rsid w:val="005026C6"/>
    <w:rsid w:val="005538BA"/>
    <w:rsid w:val="00591F92"/>
    <w:rsid w:val="005971CD"/>
    <w:rsid w:val="005D7535"/>
    <w:rsid w:val="005F2577"/>
    <w:rsid w:val="0061004E"/>
    <w:rsid w:val="00610864"/>
    <w:rsid w:val="006125C7"/>
    <w:rsid w:val="00614A4E"/>
    <w:rsid w:val="006265C0"/>
    <w:rsid w:val="00654396"/>
    <w:rsid w:val="0069120D"/>
    <w:rsid w:val="006A303B"/>
    <w:rsid w:val="006E672E"/>
    <w:rsid w:val="00710A97"/>
    <w:rsid w:val="0073454A"/>
    <w:rsid w:val="00736A12"/>
    <w:rsid w:val="0077429D"/>
    <w:rsid w:val="007D5917"/>
    <w:rsid w:val="007D65B5"/>
    <w:rsid w:val="00800173"/>
    <w:rsid w:val="008238D2"/>
    <w:rsid w:val="008345D0"/>
    <w:rsid w:val="008363AA"/>
    <w:rsid w:val="0084196A"/>
    <w:rsid w:val="0084482F"/>
    <w:rsid w:val="008C1CD4"/>
    <w:rsid w:val="008D5557"/>
    <w:rsid w:val="008D7717"/>
    <w:rsid w:val="008F40D4"/>
    <w:rsid w:val="008F6B74"/>
    <w:rsid w:val="008F7D25"/>
    <w:rsid w:val="009025FF"/>
    <w:rsid w:val="009B43EA"/>
    <w:rsid w:val="009B47EB"/>
    <w:rsid w:val="009C0FD6"/>
    <w:rsid w:val="00A527CF"/>
    <w:rsid w:val="00A6710D"/>
    <w:rsid w:val="00A7192D"/>
    <w:rsid w:val="00A87F02"/>
    <w:rsid w:val="00BA42E0"/>
    <w:rsid w:val="00BE4CA9"/>
    <w:rsid w:val="00C37797"/>
    <w:rsid w:val="00D00FD3"/>
    <w:rsid w:val="00D108FA"/>
    <w:rsid w:val="00D31E62"/>
    <w:rsid w:val="00D477FD"/>
    <w:rsid w:val="00DA457B"/>
    <w:rsid w:val="00E55824"/>
    <w:rsid w:val="00EA2B60"/>
    <w:rsid w:val="00EF13BF"/>
    <w:rsid w:val="00F03470"/>
    <w:rsid w:val="00F239D6"/>
    <w:rsid w:val="00FA75C4"/>
    <w:rsid w:val="00FB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EBDA8A"/>
  <w14:defaultImageDpi w14:val="300"/>
  <w15:docId w15:val="{D2F271EC-1835-46EB-AC98-8A8DC79C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4356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35615"/>
    <w:pPr>
      <w:keepNext/>
      <w:keepLines/>
      <w:spacing w:before="320" w:after="120" w:line="276" w:lineRule="auto"/>
      <w:jc w:val="right"/>
      <w:outlineLvl w:val="1"/>
    </w:pPr>
    <w:rPr>
      <w:rFonts w:asciiTheme="majorHAnsi" w:eastAsiaTheme="majorEastAsia" w:hAnsiTheme="majorHAnsi" w:cstheme="majorBidi"/>
      <w:b/>
      <w:bCs/>
      <w:color w:val="1B6A5B"/>
      <w:sz w:val="36"/>
      <w:szCs w:val="26"/>
      <w:lang w:val="en-US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35615"/>
    <w:pPr>
      <w:keepNext/>
      <w:keepLines/>
      <w:spacing w:before="200" w:line="276" w:lineRule="auto"/>
      <w:jc w:val="right"/>
      <w:outlineLvl w:val="2"/>
    </w:pPr>
    <w:rPr>
      <w:rFonts w:asciiTheme="majorHAnsi" w:eastAsiaTheme="majorEastAsia" w:hAnsiTheme="majorHAnsi" w:cstheme="majorBidi"/>
      <w:b/>
      <w:bCs/>
      <w:color w:val="53BE94"/>
      <w:sz w:val="28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FB7227"/>
  </w:style>
  <w:style w:type="paragraph" w:styleId="Noga">
    <w:name w:val="footer"/>
    <w:basedOn w:val="Navaden"/>
    <w:link w:val="NogaZnak"/>
    <w:uiPriority w:val="99"/>
    <w:unhideWhenUsed/>
    <w:rsid w:val="00FB7227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FB722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7227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7227"/>
    <w:rPr>
      <w:rFonts w:ascii="Lucida Grande" w:hAnsi="Lucida Grande" w:cs="Lucida Grande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8C1CD4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C1CD4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uiPriority w:val="9"/>
    <w:rsid w:val="00435615"/>
    <w:rPr>
      <w:rFonts w:asciiTheme="majorHAnsi" w:eastAsiaTheme="majorEastAsia" w:hAnsiTheme="majorHAnsi" w:cstheme="majorBidi"/>
      <w:b/>
      <w:bCs/>
      <w:color w:val="1B6A5B"/>
      <w:sz w:val="3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435615"/>
    <w:rPr>
      <w:rFonts w:asciiTheme="majorHAnsi" w:eastAsiaTheme="majorEastAsia" w:hAnsiTheme="majorHAnsi" w:cstheme="majorBidi"/>
      <w:b/>
      <w:bCs/>
      <w:color w:val="53BE94"/>
      <w:sz w:val="28"/>
      <w:szCs w:val="22"/>
    </w:rPr>
  </w:style>
  <w:style w:type="paragraph" w:styleId="Odstavekseznama">
    <w:name w:val="List Paragraph"/>
    <w:basedOn w:val="Navaden"/>
    <w:uiPriority w:val="34"/>
    <w:qFormat/>
    <w:rsid w:val="0043561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n-US"/>
    </w:rPr>
  </w:style>
  <w:style w:type="character" w:customStyle="1" w:styleId="Naslov1Znak">
    <w:name w:val="Naslov 1 Znak"/>
    <w:basedOn w:val="Privzetapisavaodstavka"/>
    <w:link w:val="Naslov1"/>
    <w:uiPriority w:val="9"/>
    <w:rsid w:val="0043561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l-SI"/>
    </w:rPr>
  </w:style>
  <w:style w:type="paragraph" w:styleId="NaslovTOC">
    <w:name w:val="TOC Heading"/>
    <w:basedOn w:val="Naslov1"/>
    <w:next w:val="Navaden"/>
    <w:uiPriority w:val="39"/>
    <w:unhideWhenUsed/>
    <w:qFormat/>
    <w:rsid w:val="00435615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Kazalovsebine2">
    <w:name w:val="toc 2"/>
    <w:basedOn w:val="Navaden"/>
    <w:next w:val="Navaden"/>
    <w:autoRedefine/>
    <w:uiPriority w:val="39"/>
    <w:unhideWhenUsed/>
    <w:rsid w:val="00435615"/>
    <w:pPr>
      <w:tabs>
        <w:tab w:val="right" w:leader="dot" w:pos="8630"/>
      </w:tabs>
      <w:spacing w:after="100" w:line="259" w:lineRule="auto"/>
      <w:ind w:left="220"/>
    </w:pPr>
    <w:rPr>
      <w:rFonts w:ascii="Franklin Gothic Book" w:hAnsi="Franklin Gothic Book" w:cs="Times New Roman"/>
      <w:b/>
      <w:bCs/>
      <w:noProof/>
      <w:sz w:val="22"/>
      <w:szCs w:val="22"/>
      <w:lang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435615"/>
    <w:pPr>
      <w:spacing w:after="100" w:line="259" w:lineRule="auto"/>
      <w:ind w:left="440"/>
    </w:pPr>
    <w:rPr>
      <w:rFonts w:asciiTheme="minorHAnsi" w:hAnsiTheme="minorHAnsi" w:cs="Times New Roman"/>
      <w:sz w:val="22"/>
      <w:szCs w:val="22"/>
      <w:lang w:eastAsia="sl-SI"/>
    </w:rPr>
  </w:style>
  <w:style w:type="paragraph" w:customStyle="1" w:styleId="Zelenikrasporoilo">
    <w:name w:val="Zeleni kras poročilo"/>
    <w:basedOn w:val="Navaden"/>
    <w:link w:val="ZelenikrasporoiloZnak"/>
    <w:qFormat/>
    <w:rsid w:val="00435615"/>
    <w:pPr>
      <w:spacing w:after="200" w:line="276" w:lineRule="auto"/>
      <w:ind w:left="851"/>
      <w:jc w:val="both"/>
    </w:pPr>
    <w:rPr>
      <w:rFonts w:ascii="Franklin Gothic Book" w:eastAsiaTheme="majorEastAsia" w:hAnsi="Franklin Gothic Book" w:cstheme="majorBidi"/>
      <w:color w:val="1B6A5B"/>
      <w:sz w:val="28"/>
      <w:szCs w:val="26"/>
    </w:rPr>
  </w:style>
  <w:style w:type="character" w:customStyle="1" w:styleId="ZelenikrasporoiloZnak">
    <w:name w:val="Zeleni kras poročilo Znak"/>
    <w:basedOn w:val="Naslov2Znak"/>
    <w:link w:val="Zelenikrasporoilo"/>
    <w:rsid w:val="00435615"/>
    <w:rPr>
      <w:rFonts w:ascii="Franklin Gothic Book" w:eastAsiaTheme="majorEastAsia" w:hAnsi="Franklin Gothic Book" w:cstheme="majorBidi"/>
      <w:b w:val="0"/>
      <w:bCs w:val="0"/>
      <w:color w:val="1B6A5B"/>
      <w:sz w:val="28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2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elenikras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elenikra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Morana</dc:creator>
  <cp:keywords/>
  <dc:description/>
  <cp:lastModifiedBy>Dejan Iskra</cp:lastModifiedBy>
  <cp:revision>2</cp:revision>
  <cp:lastPrinted>2025-03-31T07:46:00Z</cp:lastPrinted>
  <dcterms:created xsi:type="dcterms:W3CDTF">2026-02-12T11:33:00Z</dcterms:created>
  <dcterms:modified xsi:type="dcterms:W3CDTF">2026-02-17T12:23:00Z</dcterms:modified>
</cp:coreProperties>
</file>