
<file path=[Content_Types].xml><?xml version="1.0" encoding="utf-8"?>
<Types xmlns="http://schemas.openxmlformats.org/package/2006/content-types">
  <Default Extension="bin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3865" w14:textId="77777777" w:rsidR="00D5571D" w:rsidRPr="007A0801" w:rsidRDefault="00D5571D" w:rsidP="002749D6">
      <w:pPr>
        <w:pStyle w:val="Glava"/>
        <w:shd w:val="pct15" w:color="000000" w:fill="FFFFFF"/>
        <w:tabs>
          <w:tab w:val="left" w:pos="708"/>
        </w:tabs>
        <w:jc w:val="center"/>
        <w:rPr>
          <w:b/>
          <w:bCs/>
          <w:sz w:val="22"/>
          <w:szCs w:val="22"/>
        </w:rPr>
      </w:pPr>
    </w:p>
    <w:p w14:paraId="0A027F89" w14:textId="4C209EC1" w:rsidR="002749D6" w:rsidRPr="007A0801" w:rsidRDefault="002749D6" w:rsidP="002749D6">
      <w:pPr>
        <w:pStyle w:val="Glava"/>
        <w:shd w:val="pct15" w:color="000000" w:fill="FFFFFF"/>
        <w:tabs>
          <w:tab w:val="left" w:pos="708"/>
        </w:tabs>
        <w:jc w:val="center"/>
        <w:rPr>
          <w:b/>
          <w:bCs/>
          <w:sz w:val="22"/>
          <w:szCs w:val="22"/>
        </w:rPr>
      </w:pPr>
      <w:r w:rsidRPr="007A0801">
        <w:rPr>
          <w:b/>
          <w:bCs/>
          <w:sz w:val="22"/>
          <w:szCs w:val="22"/>
        </w:rPr>
        <w:t xml:space="preserve">POBUDA ZA </w:t>
      </w:r>
      <w:r w:rsidR="001D6BB7" w:rsidRPr="007A0801">
        <w:rPr>
          <w:b/>
          <w:bCs/>
          <w:sz w:val="22"/>
          <w:szCs w:val="22"/>
        </w:rPr>
        <w:t xml:space="preserve">IZVEDBO </w:t>
      </w:r>
      <w:r w:rsidR="00257791" w:rsidRPr="007A0801">
        <w:rPr>
          <w:b/>
          <w:bCs/>
          <w:sz w:val="22"/>
          <w:szCs w:val="22"/>
        </w:rPr>
        <w:t xml:space="preserve">POSTOPKA </w:t>
      </w:r>
      <w:r w:rsidR="001D6BB7" w:rsidRPr="007A0801">
        <w:rPr>
          <w:b/>
          <w:bCs/>
          <w:sz w:val="22"/>
          <w:szCs w:val="22"/>
        </w:rPr>
        <w:t>LOKACIJSKE PREVERITVE</w:t>
      </w:r>
    </w:p>
    <w:p w14:paraId="59220E61" w14:textId="62DB5DE4" w:rsidR="00065E3A" w:rsidRPr="007A0801" w:rsidRDefault="00065E3A" w:rsidP="00D5571D">
      <w:pPr>
        <w:pStyle w:val="Glava"/>
        <w:shd w:val="pct15" w:color="000000" w:fill="FFFFFF"/>
        <w:tabs>
          <w:tab w:val="left" w:pos="708"/>
        </w:tabs>
        <w:jc w:val="center"/>
        <w:rPr>
          <w:color w:val="000000"/>
          <w:sz w:val="22"/>
          <w:szCs w:val="22"/>
        </w:rPr>
      </w:pPr>
      <w:r w:rsidRPr="007A0801">
        <w:rPr>
          <w:color w:val="000000"/>
          <w:sz w:val="22"/>
          <w:szCs w:val="22"/>
        </w:rPr>
        <w:t>Na podlagi 13</w:t>
      </w:r>
      <w:r w:rsidR="00F34D7F" w:rsidRPr="007A0801">
        <w:rPr>
          <w:color w:val="000000"/>
          <w:sz w:val="22"/>
          <w:szCs w:val="22"/>
        </w:rPr>
        <w:t>8</w:t>
      </w:r>
      <w:r w:rsidRPr="007A0801">
        <w:rPr>
          <w:color w:val="000000"/>
          <w:sz w:val="22"/>
          <w:szCs w:val="22"/>
        </w:rPr>
        <w:t>. člena Zakona o urejanju prostora (</w:t>
      </w:r>
      <w:r w:rsidR="00F34D7F" w:rsidRPr="007A0801">
        <w:rPr>
          <w:color w:val="000000"/>
          <w:sz w:val="22"/>
          <w:szCs w:val="22"/>
        </w:rPr>
        <w:t>v nadaljevanju ZUreP-3</w:t>
      </w:r>
      <w:r w:rsidRPr="007A0801">
        <w:rPr>
          <w:color w:val="000000"/>
          <w:sz w:val="22"/>
          <w:szCs w:val="22"/>
        </w:rPr>
        <w:t>) podpisani/a podajam naslovnemu organu pobudo za izvedbo</w:t>
      </w:r>
      <w:r w:rsidR="00F34D7F" w:rsidRPr="007A0801">
        <w:rPr>
          <w:color w:val="000000"/>
          <w:sz w:val="22"/>
          <w:szCs w:val="22"/>
        </w:rPr>
        <w:t xml:space="preserve"> postopka</w:t>
      </w:r>
      <w:r w:rsidRPr="007A0801">
        <w:rPr>
          <w:color w:val="000000"/>
          <w:sz w:val="22"/>
          <w:szCs w:val="22"/>
        </w:rPr>
        <w:t xml:space="preserve"> lokacijske preveritve</w:t>
      </w:r>
    </w:p>
    <w:p w14:paraId="298DDD4E" w14:textId="77777777" w:rsidR="00D5571D" w:rsidRPr="007A0801" w:rsidRDefault="00D5571D" w:rsidP="00D5571D">
      <w:pPr>
        <w:pStyle w:val="Glava"/>
        <w:shd w:val="pct15" w:color="000000" w:fill="FFFFFF"/>
        <w:tabs>
          <w:tab w:val="left" w:pos="708"/>
        </w:tabs>
        <w:jc w:val="center"/>
        <w:rPr>
          <w:color w:val="000000"/>
          <w:sz w:val="22"/>
          <w:szCs w:val="22"/>
        </w:rPr>
      </w:pPr>
    </w:p>
    <w:p w14:paraId="15C231B6" w14:textId="38A02700" w:rsidR="002749D6" w:rsidRPr="007A0801" w:rsidRDefault="002749D6" w:rsidP="003773D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5F9BD87" w14:textId="77777777" w:rsidR="003773D1" w:rsidRPr="007A0801" w:rsidRDefault="003773D1" w:rsidP="003773D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7A0801">
        <w:rPr>
          <w:b/>
          <w:bCs/>
          <w:color w:val="000000"/>
          <w:sz w:val="22"/>
          <w:szCs w:val="22"/>
        </w:rPr>
        <w:t xml:space="preserve">PODATKI O </w:t>
      </w:r>
      <w:r w:rsidR="002749D6" w:rsidRPr="007A0801">
        <w:rPr>
          <w:b/>
          <w:bCs/>
          <w:color w:val="000000"/>
          <w:sz w:val="22"/>
          <w:szCs w:val="22"/>
        </w:rPr>
        <w:t>POBUDNIKU</w:t>
      </w:r>
    </w:p>
    <w:p w14:paraId="212581BB" w14:textId="77777777" w:rsidR="005F1C91" w:rsidRPr="005F1C91" w:rsidRDefault="005F1C91" w:rsidP="005F1C9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-285895606"/>
        <w:placeholder>
          <w:docPart w:val="BB69B65DC9B94522827B369612421F75"/>
        </w:placeholder>
        <w:showingPlcHdr/>
        <w:text/>
      </w:sdtPr>
      <w:sdtContent>
        <w:p w14:paraId="00AF76C8" w14:textId="3516CB5F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42AFA573" w14:textId="17060240" w:rsidR="003773D1" w:rsidRPr="007A0801" w:rsidRDefault="003773D1" w:rsidP="005F1C91">
      <w:pPr>
        <w:widowControl w:val="0"/>
        <w:autoSpaceDE w:val="0"/>
        <w:autoSpaceDN w:val="0"/>
        <w:adjustRightInd w:val="0"/>
        <w:rPr>
          <w:sz w:val="22"/>
          <w:szCs w:val="22"/>
          <w:u w:val="single"/>
        </w:rPr>
      </w:pPr>
      <w:r w:rsidRPr="007A0801">
        <w:rPr>
          <w:sz w:val="22"/>
          <w:szCs w:val="22"/>
        </w:rPr>
        <w:t>Priimek in ime</w:t>
      </w:r>
      <w:r w:rsidR="002749D6" w:rsidRPr="007A0801">
        <w:rPr>
          <w:sz w:val="22"/>
          <w:szCs w:val="22"/>
        </w:rPr>
        <w:t xml:space="preserve"> / Naziv pravne osebe</w:t>
      </w:r>
    </w:p>
    <w:p w14:paraId="676AF408" w14:textId="77777777" w:rsidR="003773D1" w:rsidRPr="007A0801" w:rsidRDefault="003773D1" w:rsidP="005F1C9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-1285723464"/>
        <w:placeholder>
          <w:docPart w:val="C107D7EF28FD44CB9723906669168E5B"/>
        </w:placeholder>
        <w:showingPlcHdr/>
        <w:text/>
      </w:sdtPr>
      <w:sdtContent>
        <w:p w14:paraId="65EB8D2C" w14:textId="77777777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0D20CD26" w14:textId="63FC8CDA" w:rsidR="003773D1" w:rsidRDefault="003773D1" w:rsidP="003773D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Ulica/naselje in hišna številka</w:t>
      </w:r>
    </w:p>
    <w:p w14:paraId="1C96EF37" w14:textId="77777777" w:rsidR="005F1C91" w:rsidRDefault="005F1C91" w:rsidP="003773D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452610359"/>
        <w:placeholder>
          <w:docPart w:val="1168CB73A8CE447D95F06788EB76347D"/>
        </w:placeholder>
        <w:showingPlcHdr/>
        <w:text/>
      </w:sdtPr>
      <w:sdtContent>
        <w:p w14:paraId="71AD8564" w14:textId="77777777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22BC1A67" w14:textId="68C5292E" w:rsidR="003773D1" w:rsidRDefault="003773D1" w:rsidP="003773D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Poštna št. in kraj</w:t>
      </w:r>
    </w:p>
    <w:p w14:paraId="108495FC" w14:textId="77777777" w:rsidR="005F1C91" w:rsidRDefault="005F1C91" w:rsidP="00D5571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743758149"/>
        <w:placeholder>
          <w:docPart w:val="2560936E5218485C9FAD09D9F7FF8933"/>
        </w:placeholder>
        <w:showingPlcHdr/>
        <w:text/>
      </w:sdtPr>
      <w:sdtContent>
        <w:p w14:paraId="28E23394" w14:textId="77777777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73729686" w14:textId="35705F7D" w:rsidR="00D5571D" w:rsidRDefault="00D5571D" w:rsidP="00D5571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Telefon / elektronska pošta</w:t>
      </w:r>
      <w:r w:rsidRPr="007A0801">
        <w:rPr>
          <w:rStyle w:val="Sprotnaopomba-sklic"/>
          <w:sz w:val="22"/>
          <w:szCs w:val="22"/>
        </w:rPr>
        <w:footnoteReference w:id="1"/>
      </w:r>
    </w:p>
    <w:p w14:paraId="7FCA9D0D" w14:textId="77777777" w:rsidR="005F1C91" w:rsidRDefault="005F1C91" w:rsidP="00D5571D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0" w:name="_Hlk219802152"/>
    </w:p>
    <w:sdt>
      <w:sdtPr>
        <w:rPr>
          <w:rFonts w:eastAsia="Arial"/>
          <w:sz w:val="18"/>
        </w:rPr>
        <w:id w:val="26694417"/>
        <w:placeholder>
          <w:docPart w:val="24D4842DD4E1400D88E329E294852AFD"/>
        </w:placeholder>
        <w:showingPlcHdr/>
        <w:text/>
      </w:sdtPr>
      <w:sdtContent>
        <w:p w14:paraId="0547B36C" w14:textId="77777777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bookmarkEnd w:id="0"/>
    <w:p w14:paraId="77645C60" w14:textId="5A321D10" w:rsidR="00D85E43" w:rsidRDefault="00D85E43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Zastopnik/ pooblaščenec</w:t>
      </w:r>
    </w:p>
    <w:p w14:paraId="295AE2DB" w14:textId="77777777" w:rsidR="005F1C91" w:rsidRDefault="005F1C91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-1818404834"/>
        <w:placeholder>
          <w:docPart w:val="780E9AD58D6247F79EC7A1B1655B4831"/>
        </w:placeholder>
        <w:showingPlcHdr/>
        <w:text/>
      </w:sdtPr>
      <w:sdtContent>
        <w:p w14:paraId="41A28854" w14:textId="77777777" w:rsidR="005F1C91" w:rsidRDefault="005F1C91" w:rsidP="005F1C91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7ECBDFAB" w14:textId="2B1ED790" w:rsidR="00D85E43" w:rsidRDefault="00D85E43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Naslov zastopnika/pooblaščenca</w:t>
      </w:r>
    </w:p>
    <w:p w14:paraId="5C28D908" w14:textId="77777777" w:rsidR="005F1C91" w:rsidRDefault="005F1C91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971720029"/>
        <w:placeholder>
          <w:docPart w:val="39001EE493E347BFB89007F673011C77"/>
        </w:placeholder>
        <w:showingPlcHdr/>
        <w:text/>
      </w:sdtPr>
      <w:sdtContent>
        <w:p w14:paraId="00742F51" w14:textId="77777777" w:rsidR="005F2703" w:rsidRDefault="005F2703" w:rsidP="005F2703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23633DD6" w14:textId="49EAF44D" w:rsidR="00D85E43" w:rsidRDefault="00D85E43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Telefon / elektronska pošta zastopnika/pooblaščenca</w:t>
      </w:r>
      <w:r w:rsidRPr="007A0801">
        <w:rPr>
          <w:rStyle w:val="Sprotnaopomba-sklic"/>
          <w:sz w:val="22"/>
          <w:szCs w:val="22"/>
        </w:rPr>
        <w:footnoteReference w:id="2"/>
      </w:r>
    </w:p>
    <w:p w14:paraId="1D3AC988" w14:textId="77777777" w:rsidR="005F1C91" w:rsidRDefault="005F1C91" w:rsidP="00D85E4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239D42D" w14:textId="70419B63" w:rsidR="001D6BB7" w:rsidRPr="007A0801" w:rsidRDefault="001D6BB7" w:rsidP="004215CC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7A0801">
        <w:rPr>
          <w:b/>
          <w:color w:val="000000"/>
          <w:sz w:val="22"/>
          <w:szCs w:val="22"/>
        </w:rPr>
        <w:t>NAMEN LOKACIJSKE PREVERITVE</w:t>
      </w:r>
      <w:r w:rsidR="0082062D" w:rsidRPr="007A0801">
        <w:rPr>
          <w:b/>
          <w:color w:val="000000"/>
          <w:sz w:val="22"/>
          <w:szCs w:val="22"/>
        </w:rPr>
        <w:t xml:space="preserve"> (ustrezno označi)</w:t>
      </w:r>
      <w:r w:rsidRPr="007A0801">
        <w:rPr>
          <w:b/>
          <w:color w:val="000000"/>
          <w:sz w:val="22"/>
          <w:szCs w:val="22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2"/>
        <w:gridCol w:w="563"/>
        <w:gridCol w:w="8249"/>
      </w:tblGrid>
      <w:tr w:rsidR="00875F39" w:rsidRPr="007A0801" w14:paraId="352FDB2F" w14:textId="77777777" w:rsidTr="00267C8F">
        <w:trPr>
          <w:trHeight w:val="340"/>
        </w:trPr>
        <w:tc>
          <w:tcPr>
            <w:tcW w:w="532" w:type="dxa"/>
            <w:vAlign w:val="center"/>
          </w:tcPr>
          <w:p w14:paraId="792FC506" w14:textId="5BDC929A" w:rsidR="00875F39" w:rsidRPr="007A0801" w:rsidRDefault="005F2703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06800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63" w:type="dxa"/>
            <w:vAlign w:val="center"/>
          </w:tcPr>
          <w:p w14:paraId="38A66699" w14:textId="34CB8EBF" w:rsidR="00875F39" w:rsidRPr="007A0801" w:rsidRDefault="00875F39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8249" w:type="dxa"/>
            <w:vAlign w:val="center"/>
          </w:tcPr>
          <w:p w14:paraId="62BAD951" w14:textId="23BD6B56" w:rsidR="00875F39" w:rsidRPr="007A0801" w:rsidRDefault="00875F39" w:rsidP="00875F3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Določanje obsega stavbnega zemljišča pri posamični poselitvi (135. člen ZUreP-3)</w:t>
            </w:r>
          </w:p>
        </w:tc>
      </w:tr>
      <w:tr w:rsidR="00875F39" w:rsidRPr="007A0801" w14:paraId="293C7120" w14:textId="77777777" w:rsidTr="00267C8F">
        <w:trPr>
          <w:trHeight w:val="340"/>
        </w:trPr>
        <w:tc>
          <w:tcPr>
            <w:tcW w:w="532" w:type="dxa"/>
            <w:vAlign w:val="center"/>
          </w:tcPr>
          <w:p w14:paraId="07F85CFD" w14:textId="29362781" w:rsidR="00875F39" w:rsidRPr="007A0801" w:rsidRDefault="005F2703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14462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63" w:type="dxa"/>
            <w:vAlign w:val="center"/>
          </w:tcPr>
          <w:p w14:paraId="5E141140" w14:textId="002FFA53" w:rsidR="00875F39" w:rsidRPr="007A0801" w:rsidRDefault="00875F39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8249" w:type="dxa"/>
            <w:vAlign w:val="center"/>
          </w:tcPr>
          <w:p w14:paraId="42E6BF0F" w14:textId="7737D3CF" w:rsidR="00875F39" w:rsidRPr="007A0801" w:rsidRDefault="00875F39" w:rsidP="00875F3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Individualno odstopanje od prostorsko izvedbenih pogojev (136. člen ZUreP-3)</w:t>
            </w:r>
          </w:p>
        </w:tc>
      </w:tr>
      <w:tr w:rsidR="00875F39" w:rsidRPr="007A0801" w14:paraId="635A3321" w14:textId="77777777" w:rsidTr="00267C8F">
        <w:trPr>
          <w:trHeight w:val="340"/>
        </w:trPr>
        <w:tc>
          <w:tcPr>
            <w:tcW w:w="532" w:type="dxa"/>
            <w:vAlign w:val="center"/>
          </w:tcPr>
          <w:p w14:paraId="0ECCA7D4" w14:textId="37CCAC6E" w:rsidR="00875F39" w:rsidRPr="007A0801" w:rsidRDefault="005F2703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78639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63" w:type="dxa"/>
            <w:vAlign w:val="center"/>
          </w:tcPr>
          <w:p w14:paraId="5C4F2344" w14:textId="4BA2F9D3" w:rsidR="00875F39" w:rsidRPr="007A0801" w:rsidRDefault="00875F39" w:rsidP="00875F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8249" w:type="dxa"/>
            <w:vAlign w:val="center"/>
          </w:tcPr>
          <w:p w14:paraId="6308CAD5" w14:textId="4B8E1A7B" w:rsidR="00875F39" w:rsidRPr="007A0801" w:rsidRDefault="00875F39" w:rsidP="004215C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Omogočanje začasne rabe prostora (137. člen ZUreP-3)</w:t>
            </w:r>
          </w:p>
        </w:tc>
      </w:tr>
    </w:tbl>
    <w:p w14:paraId="37C4C688" w14:textId="1F41C430" w:rsidR="001D6BB7" w:rsidRPr="007A0801" w:rsidRDefault="001D6BB7" w:rsidP="001D6BB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9103B3B" w14:textId="77777777" w:rsidR="00A14031" w:rsidRPr="007A0801" w:rsidRDefault="00A14031" w:rsidP="001D6BB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30118D7" w14:textId="71350350" w:rsidR="00EF6F3E" w:rsidRPr="007A0801" w:rsidRDefault="00EF6F3E" w:rsidP="004215CC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7A0801">
        <w:rPr>
          <w:b/>
          <w:color w:val="000000"/>
          <w:sz w:val="22"/>
          <w:szCs w:val="22"/>
        </w:rPr>
        <w:t>SEZNAM ZEMLJIŠČ, NA KATERE SE NANAŠA LOKACIJSKA PREVERITEV: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6"/>
        <w:gridCol w:w="2358"/>
        <w:gridCol w:w="3165"/>
        <w:gridCol w:w="2455"/>
      </w:tblGrid>
      <w:tr w:rsidR="00DE052C" w:rsidRPr="007A0801" w14:paraId="68102BD1" w14:textId="510BE633" w:rsidTr="00267C8F">
        <w:trPr>
          <w:trHeight w:val="340"/>
        </w:trPr>
        <w:tc>
          <w:tcPr>
            <w:tcW w:w="1366" w:type="dxa"/>
            <w:vAlign w:val="center"/>
          </w:tcPr>
          <w:p w14:paraId="47F5DC49" w14:textId="77777777" w:rsidR="00DE052C" w:rsidRPr="007A0801" w:rsidRDefault="00DE052C" w:rsidP="00DE0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 xml:space="preserve">Številka </w:t>
            </w:r>
            <w:proofErr w:type="spellStart"/>
            <w:r w:rsidRPr="007A0801">
              <w:rPr>
                <w:color w:val="000000"/>
                <w:sz w:val="22"/>
                <w:szCs w:val="22"/>
              </w:rPr>
              <w:t>k.o</w:t>
            </w:r>
            <w:proofErr w:type="spellEnd"/>
            <w:r w:rsidRPr="007A080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58" w:type="dxa"/>
            <w:vAlign w:val="center"/>
          </w:tcPr>
          <w:p w14:paraId="3E10A56D" w14:textId="21E56441" w:rsidR="00DE052C" w:rsidRPr="007A0801" w:rsidRDefault="00DE052C" w:rsidP="00DE0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Ime katastrske občine</w:t>
            </w:r>
          </w:p>
        </w:tc>
        <w:tc>
          <w:tcPr>
            <w:tcW w:w="3165" w:type="dxa"/>
            <w:vAlign w:val="center"/>
          </w:tcPr>
          <w:p w14:paraId="1FA71653" w14:textId="77777777" w:rsidR="00DE052C" w:rsidRPr="007A0801" w:rsidRDefault="00DE052C" w:rsidP="00DE0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Parcelna št.</w:t>
            </w:r>
          </w:p>
        </w:tc>
        <w:tc>
          <w:tcPr>
            <w:tcW w:w="2455" w:type="dxa"/>
            <w:vAlign w:val="center"/>
          </w:tcPr>
          <w:p w14:paraId="508B17FB" w14:textId="3984C03E" w:rsidR="00DE052C" w:rsidRPr="007A0801" w:rsidRDefault="00DE052C" w:rsidP="00DE0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Lastnik zemljišča</w:t>
            </w:r>
          </w:p>
        </w:tc>
      </w:tr>
      <w:tr w:rsidR="00DE052C" w:rsidRPr="007A0801" w14:paraId="3519F453" w14:textId="0323CFC7" w:rsidTr="00267C8F">
        <w:tc>
          <w:tcPr>
            <w:tcW w:w="1366" w:type="dxa"/>
          </w:tcPr>
          <w:p w14:paraId="4F6DDD92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4DA126A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7D014751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0FE6C5BC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212F2763" w14:textId="233C78DF" w:rsidTr="00267C8F">
        <w:tc>
          <w:tcPr>
            <w:tcW w:w="1366" w:type="dxa"/>
          </w:tcPr>
          <w:p w14:paraId="3FBEDE68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186715D9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45BDE60C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61F5B6A3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304E953D" w14:textId="2A6C6AD3" w:rsidTr="00267C8F">
        <w:tc>
          <w:tcPr>
            <w:tcW w:w="1366" w:type="dxa"/>
          </w:tcPr>
          <w:p w14:paraId="2906D051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572749E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12F085ED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1C4AF1CD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2D732112" w14:textId="022B1474" w:rsidTr="00267C8F">
        <w:tc>
          <w:tcPr>
            <w:tcW w:w="1366" w:type="dxa"/>
          </w:tcPr>
          <w:p w14:paraId="51C00B38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F7B36D0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44F2B0BD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49BC447C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701964B4" w14:textId="569C388B" w:rsidTr="00267C8F">
        <w:tc>
          <w:tcPr>
            <w:tcW w:w="1366" w:type="dxa"/>
          </w:tcPr>
          <w:p w14:paraId="34C88449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B87A8B5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6E5FE677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423201C4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3367407B" w14:textId="137A8ACE" w:rsidTr="00267C8F">
        <w:tc>
          <w:tcPr>
            <w:tcW w:w="1366" w:type="dxa"/>
          </w:tcPr>
          <w:p w14:paraId="0C4AFDF0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33FC9DDB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7D40A0D7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5F2BC911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0D1BF922" w14:textId="2DCD6EEA" w:rsidTr="00267C8F">
        <w:tc>
          <w:tcPr>
            <w:tcW w:w="1366" w:type="dxa"/>
          </w:tcPr>
          <w:p w14:paraId="1B218993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70A78C8A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66C7768D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3D24C367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E052C" w:rsidRPr="007A0801" w14:paraId="474E06B1" w14:textId="46690954" w:rsidTr="00267C8F">
        <w:tc>
          <w:tcPr>
            <w:tcW w:w="1366" w:type="dxa"/>
          </w:tcPr>
          <w:p w14:paraId="05315523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</w:tcPr>
          <w:p w14:paraId="509BD3A4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65" w:type="dxa"/>
          </w:tcPr>
          <w:p w14:paraId="05130FB3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455" w:type="dxa"/>
          </w:tcPr>
          <w:p w14:paraId="4697BD39" w14:textId="77777777" w:rsidR="00DE052C" w:rsidRPr="007A0801" w:rsidRDefault="00DE052C" w:rsidP="001D6B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ED637D0" w14:textId="77777777" w:rsidR="00267C8F" w:rsidRDefault="00EF6F3E" w:rsidP="004215CC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7A0801">
        <w:rPr>
          <w:b/>
          <w:color w:val="000000"/>
          <w:sz w:val="22"/>
          <w:szCs w:val="22"/>
        </w:rPr>
        <w:lastRenderedPageBreak/>
        <w:t>PODROBNEJŠI PODATKI GLEDE NA NAMEN LOKACIJSKE PREVERITVE</w:t>
      </w:r>
      <w:r w:rsidR="00C812BF" w:rsidRPr="007A0801">
        <w:rPr>
          <w:b/>
          <w:color w:val="000000"/>
          <w:sz w:val="22"/>
          <w:szCs w:val="22"/>
        </w:rPr>
        <w:t xml:space="preserve"> </w:t>
      </w:r>
    </w:p>
    <w:p w14:paraId="45AA9A3E" w14:textId="6585F35E" w:rsidR="00EF6F3E" w:rsidRPr="007A0801" w:rsidRDefault="00C812BF" w:rsidP="00267C8F">
      <w:pPr>
        <w:pStyle w:val="Odstavekseznama"/>
        <w:widowControl w:val="0"/>
        <w:autoSpaceDE w:val="0"/>
        <w:autoSpaceDN w:val="0"/>
        <w:adjustRightInd w:val="0"/>
        <w:ind w:left="284"/>
        <w:jc w:val="both"/>
        <w:rPr>
          <w:b/>
          <w:color w:val="000000"/>
          <w:sz w:val="22"/>
          <w:szCs w:val="22"/>
        </w:rPr>
      </w:pPr>
      <w:r w:rsidRPr="007A0801">
        <w:rPr>
          <w:b/>
          <w:color w:val="000000"/>
          <w:sz w:val="22"/>
          <w:szCs w:val="22"/>
        </w:rPr>
        <w:t>(ustrezno označi):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05"/>
        <w:gridCol w:w="6131"/>
        <w:gridCol w:w="1708"/>
      </w:tblGrid>
      <w:tr w:rsidR="007E1488" w:rsidRPr="007A0801" w14:paraId="6C268909" w14:textId="77777777" w:rsidTr="00267C8F">
        <w:trPr>
          <w:trHeight w:val="340"/>
        </w:trPr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16A96EC5" w14:textId="659E0B3F" w:rsidR="007E1488" w:rsidRPr="007A0801" w:rsidRDefault="007E1488" w:rsidP="007E14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7839" w:type="dxa"/>
            <w:gridSpan w:val="2"/>
            <w:shd w:val="clear" w:color="auto" w:fill="D9D9D9" w:themeFill="background1" w:themeFillShade="D9"/>
            <w:vAlign w:val="center"/>
          </w:tcPr>
          <w:p w14:paraId="038807A6" w14:textId="77777777" w:rsidR="00267C8F" w:rsidRDefault="009454EA" w:rsidP="007E14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color w:val="000000"/>
                <w:sz w:val="22"/>
                <w:szCs w:val="22"/>
              </w:rPr>
              <w:t xml:space="preserve">Določanje obsega stavbnega zemljišča pri posamični poselitvi </w:t>
            </w:r>
          </w:p>
          <w:p w14:paraId="315D8791" w14:textId="2AE08CD8" w:rsidR="007E1488" w:rsidRPr="007A0801" w:rsidRDefault="009454EA" w:rsidP="007E14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color w:val="000000"/>
                <w:sz w:val="22"/>
                <w:szCs w:val="22"/>
              </w:rPr>
              <w:t>(135. člen ZUreP-3)</w:t>
            </w:r>
          </w:p>
        </w:tc>
      </w:tr>
      <w:tr w:rsidR="007E1488" w:rsidRPr="007A0801" w14:paraId="209B168C" w14:textId="77777777" w:rsidTr="00267C8F">
        <w:tc>
          <w:tcPr>
            <w:tcW w:w="7636" w:type="dxa"/>
            <w:gridSpan w:val="2"/>
          </w:tcPr>
          <w:p w14:paraId="20E42878" w14:textId="63F519F7" w:rsidR="007E1488" w:rsidRPr="007A0801" w:rsidRDefault="007E1488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Površina, za katero se območje stavbnih zemljišč poveča glede na izvorno določen obseg stavbnih zemljišč (m²)</w:t>
            </w:r>
          </w:p>
        </w:tc>
        <w:tc>
          <w:tcPr>
            <w:tcW w:w="1708" w:type="dxa"/>
          </w:tcPr>
          <w:p w14:paraId="6BF13C16" w14:textId="580F0800" w:rsidR="007E1488" w:rsidRPr="007A0801" w:rsidRDefault="005F2703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967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6B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E1488" w:rsidRPr="007A0801" w14:paraId="6668FBAD" w14:textId="77777777" w:rsidTr="00267C8F">
        <w:tc>
          <w:tcPr>
            <w:tcW w:w="7636" w:type="dxa"/>
            <w:gridSpan w:val="2"/>
          </w:tcPr>
          <w:p w14:paraId="7DBB3C67" w14:textId="4CF20BD2" w:rsidR="007E1488" w:rsidRPr="007A0801" w:rsidRDefault="007E1488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Velikost območja stavbnih zemljišč, kot je določena v OPN (m²)</w:t>
            </w:r>
          </w:p>
        </w:tc>
        <w:tc>
          <w:tcPr>
            <w:tcW w:w="1708" w:type="dxa"/>
          </w:tcPr>
          <w:p w14:paraId="13094A02" w14:textId="179E47D2" w:rsidR="007E1488" w:rsidRPr="007A0801" w:rsidRDefault="005F2703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123439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E1488" w:rsidRPr="007A0801" w14:paraId="7D15F09B" w14:textId="77777777" w:rsidTr="00267C8F">
        <w:tc>
          <w:tcPr>
            <w:tcW w:w="7636" w:type="dxa"/>
            <w:gridSpan w:val="2"/>
          </w:tcPr>
          <w:p w14:paraId="6B7F2E86" w14:textId="7CBC5120" w:rsidR="007E1488" w:rsidRPr="007A0801" w:rsidRDefault="007E1488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Velikost območja stavbnih zemljišč po povečanju ali zmanjšanju (m²)</w:t>
            </w:r>
          </w:p>
        </w:tc>
        <w:tc>
          <w:tcPr>
            <w:tcW w:w="1708" w:type="dxa"/>
          </w:tcPr>
          <w:p w14:paraId="0928CB8F" w14:textId="2A349C8A" w:rsidR="007E1488" w:rsidRPr="007A0801" w:rsidRDefault="005F2703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71684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E1488" w:rsidRPr="007A0801" w14:paraId="7CDEEE2B" w14:textId="77777777" w:rsidTr="00267C8F">
        <w:tc>
          <w:tcPr>
            <w:tcW w:w="7636" w:type="dxa"/>
            <w:gridSpan w:val="2"/>
          </w:tcPr>
          <w:p w14:paraId="506E93FD" w14:textId="5F8130A9" w:rsidR="007E1488" w:rsidRPr="007A0801" w:rsidRDefault="007E1488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Odstotek povečanja ali zmanjšanja stavbnih zemljišč glede na površino stavbnih zemljišč, določeno v OPN (%)</w:t>
            </w:r>
          </w:p>
        </w:tc>
        <w:tc>
          <w:tcPr>
            <w:tcW w:w="1708" w:type="dxa"/>
          </w:tcPr>
          <w:p w14:paraId="3D303145" w14:textId="59264591" w:rsidR="007E1488" w:rsidRPr="007A0801" w:rsidRDefault="005F2703" w:rsidP="007E148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85384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CEC1816" w14:textId="405D7BF5" w:rsidR="001D6BB7" w:rsidRPr="007A0801" w:rsidRDefault="001D6BB7" w:rsidP="003773D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D69460F" w14:textId="77777777" w:rsidR="009762F9" w:rsidRPr="007A0801" w:rsidRDefault="009762F9" w:rsidP="003773D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04"/>
        <w:gridCol w:w="7840"/>
      </w:tblGrid>
      <w:tr w:rsidR="009454EA" w:rsidRPr="007A0801" w14:paraId="1A2976DD" w14:textId="77777777" w:rsidTr="009454EA">
        <w:trPr>
          <w:trHeight w:val="340"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14:paraId="06C36B96" w14:textId="5FCA0785" w:rsidR="009454EA" w:rsidRPr="007A0801" w:rsidRDefault="009454EA" w:rsidP="009454E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7968" w:type="dxa"/>
            <w:shd w:val="clear" w:color="auto" w:fill="D9D9D9" w:themeFill="background1" w:themeFillShade="D9"/>
            <w:vAlign w:val="center"/>
          </w:tcPr>
          <w:p w14:paraId="781FEA60" w14:textId="77777777" w:rsidR="00267C8F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color w:val="000000"/>
                <w:sz w:val="22"/>
                <w:szCs w:val="22"/>
              </w:rPr>
              <w:t>Individualno odstopanje od prostorsko izvedbenih pogojev</w:t>
            </w:r>
          </w:p>
          <w:p w14:paraId="12030D7F" w14:textId="7B6F66DF" w:rsidR="009454EA" w:rsidRPr="007A0801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A0801">
              <w:rPr>
                <w:b/>
                <w:bCs/>
                <w:color w:val="000000"/>
                <w:sz w:val="22"/>
                <w:szCs w:val="22"/>
              </w:rPr>
              <w:t>(136. člen ZUreP-3)</w:t>
            </w:r>
          </w:p>
        </w:tc>
      </w:tr>
      <w:tr w:rsidR="009454EA" w:rsidRPr="007A0801" w14:paraId="186F90C1" w14:textId="77777777" w:rsidTr="00530308">
        <w:tc>
          <w:tcPr>
            <w:tcW w:w="9494" w:type="dxa"/>
            <w:gridSpan w:val="2"/>
          </w:tcPr>
          <w:p w14:paraId="79DC6DDC" w14:textId="781C1238" w:rsidR="009454EA" w:rsidRPr="007A0801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Okoliščine, zaradi katerih investicijska namera ne zadosti prostorskemu izvedbenemu pogoju:</w:t>
            </w:r>
          </w:p>
        </w:tc>
      </w:tr>
      <w:tr w:rsidR="006313C7" w:rsidRPr="007A0801" w14:paraId="632B53FE" w14:textId="77777777" w:rsidTr="006313C7">
        <w:tc>
          <w:tcPr>
            <w:tcW w:w="1526" w:type="dxa"/>
            <w:vAlign w:val="center"/>
          </w:tcPr>
          <w:p w14:paraId="0B10EB19" w14:textId="3F58697F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35084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2317CD4A" w14:textId="02270D58" w:rsidR="006313C7" w:rsidRPr="007A0801" w:rsidRDefault="00A8340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 xml:space="preserve">fizične lastnosti zemljišča, neprimerna parcelna struktura, </w:t>
            </w:r>
            <w:proofErr w:type="spellStart"/>
            <w:r w:rsidRPr="007A0801">
              <w:rPr>
                <w:sz w:val="22"/>
                <w:szCs w:val="22"/>
              </w:rPr>
              <w:t>pozidanost</w:t>
            </w:r>
            <w:proofErr w:type="spellEnd"/>
            <w:r w:rsidRPr="007A0801">
              <w:rPr>
                <w:sz w:val="22"/>
                <w:szCs w:val="22"/>
              </w:rPr>
              <w:t xml:space="preserve"> ali raba sosednjih zemljišč in druge omejujoče okoliščine v zvezi z lokacijo, na katere investitor ne more vplivati in ki onemogočajo optimalno izvedbo investicije, ali gradnja pod veljavnimi pogoji zahteva nesorazmerne stroške investitorja ali občine</w:t>
            </w:r>
          </w:p>
        </w:tc>
      </w:tr>
      <w:tr w:rsidR="006313C7" w:rsidRPr="007A0801" w14:paraId="43A6F969" w14:textId="77777777" w:rsidTr="006313C7">
        <w:tc>
          <w:tcPr>
            <w:tcW w:w="1526" w:type="dxa"/>
            <w:vAlign w:val="center"/>
          </w:tcPr>
          <w:p w14:paraId="10421563" w14:textId="2C028BE3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207454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523B2FD6" w14:textId="320C1820" w:rsidR="006313C7" w:rsidRPr="007A0801" w:rsidRDefault="00A8340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nameravana uporaba gradbenih materialov ter tehničnih in tehnoloških rešitev, ki med pripravo OPN niso bile znane ali uporabljene, so pa ustrezne ali primernejše od predpisanih z vidika doseganja ciljev urejanja prostora, varstva okolja, učinkovite rabe energije ipd.</w:t>
            </w:r>
          </w:p>
        </w:tc>
      </w:tr>
      <w:tr w:rsidR="006313C7" w:rsidRPr="007A0801" w14:paraId="0C91FE86" w14:textId="77777777" w:rsidTr="006313C7">
        <w:tc>
          <w:tcPr>
            <w:tcW w:w="1526" w:type="dxa"/>
            <w:vAlign w:val="center"/>
          </w:tcPr>
          <w:p w14:paraId="77BB14B9" w14:textId="320139BB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2437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5F16E668" w14:textId="73D3D989" w:rsidR="006313C7" w:rsidRPr="007A0801" w:rsidRDefault="006313C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medsebojna neskladnost prostorskih izvedbenih pogojev, določenih v prostorskem izvedbenem aktu, ki je občina še ni uredila s spremembami in dopolnitvami tega akta</w:t>
            </w:r>
          </w:p>
        </w:tc>
      </w:tr>
      <w:tr w:rsidR="006313C7" w:rsidRPr="007A0801" w14:paraId="48CC2A23" w14:textId="77777777" w:rsidTr="006313C7">
        <w:tc>
          <w:tcPr>
            <w:tcW w:w="1526" w:type="dxa"/>
            <w:vAlign w:val="center"/>
          </w:tcPr>
          <w:p w14:paraId="57DE0CE1" w14:textId="1835D930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40052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7CA10866" w14:textId="2E0344A7" w:rsidR="006313C7" w:rsidRPr="007A0801" w:rsidRDefault="006313C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gre za rekonstrukcijo ali prizidavo obstoječega objekta, ki pomeni spremembo gabaritov, oblike, namembnosti ali zunanjega videza obstoječega objekta zaradi uskladitve z bistvenimi zahtevami, kot jih za objekte določajo predpisi, ki urejajo graditev</w:t>
            </w:r>
          </w:p>
        </w:tc>
      </w:tr>
      <w:tr w:rsidR="006313C7" w:rsidRPr="007A0801" w14:paraId="40B9FEA0" w14:textId="77777777" w:rsidTr="006313C7">
        <w:tc>
          <w:tcPr>
            <w:tcW w:w="1526" w:type="dxa"/>
            <w:vAlign w:val="center"/>
          </w:tcPr>
          <w:p w14:paraId="5B796EEF" w14:textId="4EE2514C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91107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5CA1A814" w14:textId="5C88352A" w:rsidR="006313C7" w:rsidRPr="007A0801" w:rsidRDefault="006313C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gre za nadomestno gradnjo, ki pomeni manjše odstopanje glede lege, gabaritov, oblike, namembnosti in zunanjega videza objekta, ki ga nadomešča, če je to potrebno zaradi varovanja javnega interesa</w:t>
            </w:r>
          </w:p>
        </w:tc>
      </w:tr>
      <w:tr w:rsidR="006313C7" w:rsidRPr="007A0801" w14:paraId="32602905" w14:textId="77777777" w:rsidTr="006313C7">
        <w:tc>
          <w:tcPr>
            <w:tcW w:w="1526" w:type="dxa"/>
            <w:vAlign w:val="center"/>
          </w:tcPr>
          <w:p w14:paraId="3A6A2787" w14:textId="4C762F66" w:rsidR="006313C7" w:rsidRPr="007A0801" w:rsidRDefault="005F2703" w:rsidP="006313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123037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BE099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968" w:type="dxa"/>
          </w:tcPr>
          <w:p w14:paraId="157B32FF" w14:textId="0CA65B74" w:rsidR="006313C7" w:rsidRPr="007A0801" w:rsidRDefault="006313C7" w:rsidP="006313C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investicijska namera predvideva izvedbo pomožnih objektov, ki jih prostorski izvedbeni pogoji ne dopuščajo, če se z njimi dosega boljša funkcionalnost obstoječih objektov</w:t>
            </w:r>
          </w:p>
        </w:tc>
      </w:tr>
    </w:tbl>
    <w:p w14:paraId="1B0B3FD4" w14:textId="2AB1A868" w:rsidR="001F4066" w:rsidRPr="007A0801" w:rsidRDefault="001F4066" w:rsidP="00170B2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C967A64" w14:textId="77777777" w:rsidR="009762F9" w:rsidRPr="007A0801" w:rsidRDefault="009762F9" w:rsidP="00170B2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06"/>
        <w:gridCol w:w="3451"/>
        <w:gridCol w:w="4387"/>
      </w:tblGrid>
      <w:tr w:rsidR="009454EA" w:rsidRPr="007A0801" w14:paraId="3E44C8A6" w14:textId="77777777" w:rsidTr="005F2703">
        <w:trPr>
          <w:trHeight w:val="340"/>
        </w:trPr>
        <w:tc>
          <w:tcPr>
            <w:tcW w:w="1506" w:type="dxa"/>
            <w:shd w:val="clear" w:color="auto" w:fill="D9D9D9" w:themeFill="background1" w:themeFillShade="D9"/>
            <w:vAlign w:val="center"/>
          </w:tcPr>
          <w:p w14:paraId="06C2EACE" w14:textId="4A2C250B" w:rsidR="009454EA" w:rsidRPr="007A0801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7838" w:type="dxa"/>
            <w:gridSpan w:val="2"/>
            <w:shd w:val="clear" w:color="auto" w:fill="D9D9D9" w:themeFill="background1" w:themeFillShade="D9"/>
            <w:vAlign w:val="center"/>
          </w:tcPr>
          <w:p w14:paraId="22737AE7" w14:textId="77777777" w:rsidR="00267C8F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 xml:space="preserve">Omogočanje začasne rabe prostora </w:t>
            </w:r>
          </w:p>
          <w:p w14:paraId="7EB69A27" w14:textId="7BCA7EE8" w:rsidR="009454EA" w:rsidRPr="007A0801" w:rsidRDefault="009454EA" w:rsidP="009454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7A0801">
              <w:rPr>
                <w:b/>
                <w:color w:val="000000"/>
                <w:sz w:val="22"/>
                <w:szCs w:val="22"/>
              </w:rPr>
              <w:t>(137. člen ZUreP-3)</w:t>
            </w:r>
          </w:p>
        </w:tc>
      </w:tr>
      <w:tr w:rsidR="00965B8C" w:rsidRPr="007A0801" w14:paraId="401132F1" w14:textId="77777777" w:rsidTr="005F2703">
        <w:trPr>
          <w:trHeight w:val="340"/>
        </w:trPr>
        <w:tc>
          <w:tcPr>
            <w:tcW w:w="4957" w:type="dxa"/>
            <w:gridSpan w:val="2"/>
            <w:vAlign w:val="center"/>
          </w:tcPr>
          <w:p w14:paraId="6FD25328" w14:textId="66864C92" w:rsidR="00965B8C" w:rsidRPr="007A0801" w:rsidRDefault="001F4066" w:rsidP="001F406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Predlagan čas izvajanja začasne rabe</w:t>
            </w:r>
          </w:p>
        </w:tc>
        <w:tc>
          <w:tcPr>
            <w:tcW w:w="4387" w:type="dxa"/>
          </w:tcPr>
          <w:p w14:paraId="72CD10FA" w14:textId="77777777" w:rsidR="00965B8C" w:rsidRPr="007A0801" w:rsidRDefault="00965B8C" w:rsidP="00170B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10D25BE" w14:textId="77777777" w:rsidR="00BD2B43" w:rsidRPr="007A0801" w:rsidRDefault="00BD2B43" w:rsidP="00BD2B43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86B273C" w14:textId="77777777" w:rsidR="00BD2B43" w:rsidRPr="007A0801" w:rsidRDefault="00BD2B43" w:rsidP="00BD2B43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FB1DF79" w14:textId="377C0790" w:rsidR="00933031" w:rsidRPr="00267C8F" w:rsidRDefault="00933031" w:rsidP="00170B27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sz w:val="22"/>
          <w:szCs w:val="22"/>
        </w:rPr>
      </w:pPr>
      <w:r w:rsidRPr="007A0801">
        <w:rPr>
          <w:b/>
          <w:sz w:val="22"/>
          <w:szCs w:val="22"/>
        </w:rPr>
        <w:t>PODATKI O ŽE PRIDOBLJENIH UPRAVNIH DOVOLJENJIH NA OBMOČJU LOKACIJSKE PREVERITVE</w:t>
      </w:r>
      <w:r w:rsidR="00E037B5" w:rsidRPr="007A0801">
        <w:rPr>
          <w:b/>
          <w:sz w:val="22"/>
          <w:szCs w:val="22"/>
        </w:rPr>
        <w:t xml:space="preserve"> (gradbena dovoljenja, uporabna dovoljenja, inšpekcijske odločbe, idr.)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28"/>
        <w:gridCol w:w="2693"/>
        <w:gridCol w:w="1701"/>
      </w:tblGrid>
      <w:tr w:rsidR="00933031" w:rsidRPr="007A0801" w14:paraId="7FCA4974" w14:textId="77777777" w:rsidTr="00E037B5">
        <w:trPr>
          <w:trHeight w:val="340"/>
        </w:trPr>
        <w:tc>
          <w:tcPr>
            <w:tcW w:w="4928" w:type="dxa"/>
            <w:shd w:val="clear" w:color="auto" w:fill="D9D9D9" w:themeFill="background1" w:themeFillShade="D9"/>
            <w:vAlign w:val="center"/>
          </w:tcPr>
          <w:p w14:paraId="45D70624" w14:textId="77777777" w:rsidR="00933031" w:rsidRPr="007A0801" w:rsidRDefault="00933031" w:rsidP="00E037B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Upravno</w:t>
            </w:r>
            <w:r w:rsidR="001E720B" w:rsidRPr="007A0801">
              <w:rPr>
                <w:color w:val="000000"/>
                <w:sz w:val="22"/>
                <w:szCs w:val="22"/>
              </w:rPr>
              <w:t xml:space="preserve"> dovoljenje za gradnjo na območju pobude</w:t>
            </w:r>
            <w:r w:rsidRPr="007A080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5135D1B" w14:textId="77777777" w:rsidR="00933031" w:rsidRPr="007A0801" w:rsidRDefault="00933031" w:rsidP="00E037B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Številka dovoljenja: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2E7C055" w14:textId="77777777" w:rsidR="00933031" w:rsidRPr="007A0801" w:rsidRDefault="00933031" w:rsidP="00E037B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Datum izdaje:</w:t>
            </w:r>
          </w:p>
        </w:tc>
      </w:tr>
      <w:tr w:rsidR="00933031" w:rsidRPr="007A0801" w14:paraId="297AA47F" w14:textId="77777777" w:rsidTr="00E037B5">
        <w:tc>
          <w:tcPr>
            <w:tcW w:w="4928" w:type="dxa"/>
          </w:tcPr>
          <w:p w14:paraId="0E70D969" w14:textId="1AA2CC46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144C6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C8192D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3031" w:rsidRPr="007A0801" w14:paraId="16486C16" w14:textId="77777777" w:rsidTr="00E037B5">
        <w:tc>
          <w:tcPr>
            <w:tcW w:w="4928" w:type="dxa"/>
          </w:tcPr>
          <w:p w14:paraId="61056B1C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7EAFC3F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DBC603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3031" w:rsidRPr="007A0801" w14:paraId="053C1F03" w14:textId="77777777" w:rsidTr="00E037B5">
        <w:tc>
          <w:tcPr>
            <w:tcW w:w="4928" w:type="dxa"/>
          </w:tcPr>
          <w:p w14:paraId="7367395E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10BFE3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9E414E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33031" w:rsidRPr="007A0801" w14:paraId="7BD7B237" w14:textId="77777777" w:rsidTr="00E037B5">
        <w:tc>
          <w:tcPr>
            <w:tcW w:w="4928" w:type="dxa"/>
          </w:tcPr>
          <w:p w14:paraId="6E7E691D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2937221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8E0160" w14:textId="77777777" w:rsidR="00933031" w:rsidRPr="007A0801" w:rsidRDefault="00933031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701370B" w14:textId="77777777" w:rsidR="005F2703" w:rsidRDefault="005F2703" w:rsidP="005F270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BA653A9" w14:textId="77777777" w:rsidR="00267C8F" w:rsidRPr="005F2703" w:rsidRDefault="00267C8F" w:rsidP="005F270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2C0DDF" w14:textId="77777777" w:rsidR="005F2703" w:rsidRPr="005F2703" w:rsidRDefault="005F2703" w:rsidP="005F2703">
      <w:pPr>
        <w:pStyle w:val="Odstavekseznama"/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14:paraId="73F296C0" w14:textId="54A94795" w:rsidR="001E720B" w:rsidRPr="007A0801" w:rsidRDefault="001E720B" w:rsidP="00155CFB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7A0801">
        <w:rPr>
          <w:b/>
          <w:sz w:val="22"/>
          <w:szCs w:val="22"/>
        </w:rPr>
        <w:lastRenderedPageBreak/>
        <w:t>PODATKI O ELABORATU LOKACIJSKE PREVERITVE</w:t>
      </w:r>
      <w:r w:rsidRPr="007A0801">
        <w:rPr>
          <w:sz w:val="22"/>
          <w:szCs w:val="22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94"/>
        <w:gridCol w:w="3260"/>
        <w:gridCol w:w="2268"/>
      </w:tblGrid>
      <w:tr w:rsidR="001E720B" w:rsidRPr="007A0801" w14:paraId="129D1ACF" w14:textId="77777777" w:rsidTr="00266E7F">
        <w:tc>
          <w:tcPr>
            <w:tcW w:w="9322" w:type="dxa"/>
            <w:gridSpan w:val="3"/>
          </w:tcPr>
          <w:p w14:paraId="355C6139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Naslov elaborata:</w:t>
            </w:r>
          </w:p>
          <w:p w14:paraId="340A8500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E720B" w:rsidRPr="007A0801" w14:paraId="1E20FE69" w14:textId="77777777" w:rsidTr="00F66699">
        <w:tc>
          <w:tcPr>
            <w:tcW w:w="9322" w:type="dxa"/>
            <w:gridSpan w:val="3"/>
          </w:tcPr>
          <w:p w14:paraId="301A2774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Izdelovalec elaborata:</w:t>
            </w:r>
          </w:p>
          <w:p w14:paraId="76686614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E720B" w:rsidRPr="007A0801" w14:paraId="3EE21A1F" w14:textId="77777777" w:rsidTr="00F63CA3">
        <w:tc>
          <w:tcPr>
            <w:tcW w:w="9322" w:type="dxa"/>
            <w:gridSpan w:val="3"/>
          </w:tcPr>
          <w:p w14:paraId="72CCC068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Datum izdelave elaborata:</w:t>
            </w:r>
          </w:p>
          <w:p w14:paraId="33FE53D0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E720B" w:rsidRPr="007A0801" w14:paraId="38ED876D" w14:textId="77777777" w:rsidTr="006E31F2">
        <w:tc>
          <w:tcPr>
            <w:tcW w:w="9322" w:type="dxa"/>
            <w:gridSpan w:val="3"/>
          </w:tcPr>
          <w:p w14:paraId="0310DCA6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Podatki o pooblaščenem prostorskem načrtovalcu, ki je izdelal elaborat:</w:t>
            </w:r>
          </w:p>
        </w:tc>
      </w:tr>
      <w:tr w:rsidR="001E720B" w:rsidRPr="007A0801" w14:paraId="2829E50D" w14:textId="77777777" w:rsidTr="001E720B">
        <w:tc>
          <w:tcPr>
            <w:tcW w:w="3794" w:type="dxa"/>
          </w:tcPr>
          <w:p w14:paraId="0B712025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Podjetje/Ime in priimek:</w:t>
            </w:r>
          </w:p>
        </w:tc>
        <w:tc>
          <w:tcPr>
            <w:tcW w:w="3260" w:type="dxa"/>
          </w:tcPr>
          <w:p w14:paraId="0DEAD0C2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7A0801">
              <w:rPr>
                <w:color w:val="000000"/>
                <w:sz w:val="22"/>
                <w:szCs w:val="22"/>
              </w:rPr>
              <w:t>Znanstveni in strokovni naziv:</w:t>
            </w:r>
          </w:p>
        </w:tc>
        <w:tc>
          <w:tcPr>
            <w:tcW w:w="2268" w:type="dxa"/>
          </w:tcPr>
          <w:p w14:paraId="0457677D" w14:textId="1177C1F4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7A0801">
              <w:rPr>
                <w:color w:val="000000"/>
                <w:sz w:val="22"/>
                <w:szCs w:val="22"/>
              </w:rPr>
              <w:t>Ident</w:t>
            </w:r>
            <w:proofErr w:type="spellEnd"/>
            <w:r w:rsidRPr="007A0801">
              <w:rPr>
                <w:color w:val="000000"/>
                <w:sz w:val="22"/>
                <w:szCs w:val="22"/>
              </w:rPr>
              <w:t xml:space="preserve">. </w:t>
            </w:r>
            <w:r w:rsidR="00A05DB8">
              <w:rPr>
                <w:color w:val="000000"/>
                <w:sz w:val="22"/>
                <w:szCs w:val="22"/>
              </w:rPr>
              <w:t>š</w:t>
            </w:r>
            <w:r w:rsidRPr="007A0801">
              <w:rPr>
                <w:color w:val="000000"/>
                <w:sz w:val="22"/>
                <w:szCs w:val="22"/>
              </w:rPr>
              <w:t>tevilka:</w:t>
            </w:r>
          </w:p>
        </w:tc>
      </w:tr>
      <w:tr w:rsidR="001E720B" w:rsidRPr="007A0801" w14:paraId="26EF312A" w14:textId="77777777" w:rsidTr="00B80A9E">
        <w:trPr>
          <w:trHeight w:val="1134"/>
        </w:trPr>
        <w:tc>
          <w:tcPr>
            <w:tcW w:w="3794" w:type="dxa"/>
          </w:tcPr>
          <w:p w14:paraId="6A44F7DD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14:paraId="72E5D8CF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6BB833E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A6E015" w14:textId="77777777" w:rsidR="001E720B" w:rsidRPr="007A0801" w:rsidRDefault="001E720B" w:rsidP="000637E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7CBB2BC" w14:textId="33BF0974" w:rsidR="001E720B" w:rsidRPr="007A0801" w:rsidRDefault="001E720B" w:rsidP="00170B2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2DA79A3" w14:textId="77777777" w:rsidR="00BD2B43" w:rsidRPr="007A0801" w:rsidRDefault="00BD2B43" w:rsidP="00170B2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C94AF29" w14:textId="1C9590E5" w:rsidR="00C0079B" w:rsidRPr="007A0801" w:rsidRDefault="001E720B" w:rsidP="00170B27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sz w:val="22"/>
          <w:szCs w:val="22"/>
        </w:rPr>
      </w:pPr>
      <w:r w:rsidRPr="007A0801">
        <w:rPr>
          <w:b/>
          <w:color w:val="000000"/>
          <w:sz w:val="22"/>
          <w:szCs w:val="22"/>
        </w:rPr>
        <w:t>DODATNA OBRAZLOŽITEV</w:t>
      </w:r>
      <w:r w:rsidR="00BD2B43" w:rsidRPr="007A0801">
        <w:rPr>
          <w:b/>
          <w:color w:val="000000"/>
          <w:sz w:val="22"/>
          <w:szCs w:val="22"/>
        </w:rPr>
        <w:t>, KRATEK OPIS ŽELENEGA POSEGA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1359C" w:rsidRPr="007A0801" w14:paraId="2AE4497A" w14:textId="77777777" w:rsidTr="00267C8F">
        <w:trPr>
          <w:trHeight w:val="3628"/>
        </w:trPr>
        <w:tc>
          <w:tcPr>
            <w:tcW w:w="9344" w:type="dxa"/>
          </w:tcPr>
          <w:p w14:paraId="246752E8" w14:textId="77777777" w:rsidR="00B1359C" w:rsidRPr="007A0801" w:rsidRDefault="00B1359C" w:rsidP="00B1359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54196D76" w14:textId="2CDBF6A2" w:rsidR="00B1359C" w:rsidRPr="007A0801" w:rsidRDefault="00B1359C" w:rsidP="00B1359C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0D918104" w14:textId="77777777" w:rsidR="00B1359C" w:rsidRPr="007A0801" w:rsidRDefault="00B1359C" w:rsidP="00B1359C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216AF809" w14:textId="4D35D6FE" w:rsidR="001E720B" w:rsidRPr="007A0801" w:rsidRDefault="001E720B" w:rsidP="00B1359C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kern w:val="22"/>
          <w:sz w:val="22"/>
          <w:szCs w:val="22"/>
        </w:rPr>
      </w:pPr>
      <w:r w:rsidRPr="007A0801">
        <w:rPr>
          <w:b/>
          <w:sz w:val="22"/>
          <w:szCs w:val="22"/>
        </w:rPr>
        <w:t>PRILOGE</w:t>
      </w:r>
      <w:r w:rsidR="00C812BF" w:rsidRPr="007A0801">
        <w:rPr>
          <w:b/>
          <w:sz w:val="22"/>
          <w:szCs w:val="22"/>
        </w:rPr>
        <w:t xml:space="preserve"> </w:t>
      </w:r>
      <w:r w:rsidR="00C812BF" w:rsidRPr="007A0801">
        <w:rPr>
          <w:b/>
          <w:color w:val="000000"/>
          <w:sz w:val="22"/>
          <w:szCs w:val="22"/>
        </w:rPr>
        <w:t>(ustrezno označi)</w:t>
      </w:r>
      <w:r w:rsidRPr="007A0801">
        <w:rPr>
          <w:b/>
          <w:sz w:val="22"/>
          <w:szCs w:val="22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51"/>
        <w:gridCol w:w="520"/>
        <w:gridCol w:w="7873"/>
      </w:tblGrid>
      <w:tr w:rsidR="00C61C6C" w:rsidRPr="007A0801" w14:paraId="4DF5F706" w14:textId="77777777" w:rsidTr="00267C8F">
        <w:trPr>
          <w:trHeight w:val="340"/>
        </w:trPr>
        <w:tc>
          <w:tcPr>
            <w:tcW w:w="951" w:type="dxa"/>
            <w:vAlign w:val="center"/>
          </w:tcPr>
          <w:p w14:paraId="4390A004" w14:textId="0918642C" w:rsidR="00C61C6C" w:rsidRPr="007A0801" w:rsidRDefault="00736B3E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148661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2703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1E578B94" w14:textId="77777777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r w:rsidRPr="007A0801">
              <w:rPr>
                <w:kern w:val="22"/>
                <w:sz w:val="22"/>
                <w:szCs w:val="22"/>
              </w:rPr>
              <w:t>1.</w:t>
            </w:r>
          </w:p>
        </w:tc>
        <w:tc>
          <w:tcPr>
            <w:tcW w:w="7873" w:type="dxa"/>
            <w:vAlign w:val="center"/>
          </w:tcPr>
          <w:p w14:paraId="1F92633E" w14:textId="7A270EA3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rPr>
                <w:kern w:val="22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Elaborat lokacijske preveritve</w:t>
            </w:r>
          </w:p>
        </w:tc>
      </w:tr>
      <w:tr w:rsidR="00C61C6C" w:rsidRPr="007A0801" w14:paraId="0EAB0AAA" w14:textId="77777777" w:rsidTr="00267C8F">
        <w:trPr>
          <w:trHeight w:val="340"/>
        </w:trPr>
        <w:tc>
          <w:tcPr>
            <w:tcW w:w="951" w:type="dxa"/>
            <w:vAlign w:val="center"/>
          </w:tcPr>
          <w:p w14:paraId="70126F2D" w14:textId="502EB4F2" w:rsidR="00C61C6C" w:rsidRPr="007A0801" w:rsidRDefault="00736B3E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26103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2703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E4014ED" w14:textId="77777777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r w:rsidRPr="007A0801">
              <w:rPr>
                <w:kern w:val="22"/>
                <w:sz w:val="22"/>
                <w:szCs w:val="22"/>
              </w:rPr>
              <w:t>2.</w:t>
            </w:r>
          </w:p>
        </w:tc>
        <w:tc>
          <w:tcPr>
            <w:tcW w:w="7873" w:type="dxa"/>
            <w:vAlign w:val="center"/>
          </w:tcPr>
          <w:p w14:paraId="4B6F7A13" w14:textId="17C4C82D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rPr>
                <w:kern w:val="22"/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Pooblastilo pobudnika, v kolikor pobudo podaja njegov zastopnik oz. pooblaščenec</w:t>
            </w:r>
          </w:p>
        </w:tc>
      </w:tr>
      <w:tr w:rsidR="00C61C6C" w:rsidRPr="007A0801" w14:paraId="29A4CE6A" w14:textId="77777777" w:rsidTr="00267C8F">
        <w:trPr>
          <w:trHeight w:val="340"/>
        </w:trPr>
        <w:tc>
          <w:tcPr>
            <w:tcW w:w="951" w:type="dxa"/>
            <w:vAlign w:val="center"/>
          </w:tcPr>
          <w:p w14:paraId="7F722230" w14:textId="3872A211" w:rsidR="00C61C6C" w:rsidRPr="007A0801" w:rsidRDefault="00736B3E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8459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2703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8968798" w14:textId="58ECECCA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r w:rsidRPr="007A0801">
              <w:rPr>
                <w:kern w:val="22"/>
                <w:sz w:val="22"/>
                <w:szCs w:val="22"/>
              </w:rPr>
              <w:t>3.</w:t>
            </w:r>
          </w:p>
        </w:tc>
        <w:tc>
          <w:tcPr>
            <w:tcW w:w="7873" w:type="dxa"/>
            <w:vAlign w:val="center"/>
          </w:tcPr>
          <w:p w14:paraId="21DCAB50" w14:textId="5D91DF97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Veljavni upravni akti na zemljišču (gradbena dovoljenja, uporabna dovoljenja, inšpekcijske odločbe idr.)</w:t>
            </w:r>
          </w:p>
        </w:tc>
      </w:tr>
      <w:tr w:rsidR="00C61C6C" w:rsidRPr="007A0801" w14:paraId="3235A5D4" w14:textId="77777777" w:rsidTr="00267C8F">
        <w:trPr>
          <w:trHeight w:val="340"/>
        </w:trPr>
        <w:tc>
          <w:tcPr>
            <w:tcW w:w="951" w:type="dxa"/>
            <w:vAlign w:val="center"/>
          </w:tcPr>
          <w:p w14:paraId="328F94BF" w14:textId="05111B1B" w:rsidR="00C61C6C" w:rsidRPr="007A0801" w:rsidRDefault="00736B3E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109891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2703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94A2DDD" w14:textId="63C8D755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r w:rsidRPr="007A0801">
              <w:rPr>
                <w:kern w:val="22"/>
                <w:sz w:val="22"/>
                <w:szCs w:val="22"/>
              </w:rPr>
              <w:t>4.</w:t>
            </w:r>
          </w:p>
        </w:tc>
        <w:tc>
          <w:tcPr>
            <w:tcW w:w="7873" w:type="dxa"/>
            <w:vAlign w:val="center"/>
          </w:tcPr>
          <w:p w14:paraId="3DCE6641" w14:textId="7D1E039F" w:rsidR="00C61C6C" w:rsidRPr="007A0801" w:rsidRDefault="00C61C6C" w:rsidP="00C61C6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Soglasje lastnika/solastnika, če pobudnik ni izključni lastnik zemljišča</w:t>
            </w:r>
          </w:p>
        </w:tc>
      </w:tr>
      <w:tr w:rsidR="000C5874" w:rsidRPr="007A0801" w14:paraId="0C017071" w14:textId="77777777" w:rsidTr="00267C8F">
        <w:trPr>
          <w:trHeight w:val="340"/>
        </w:trPr>
        <w:tc>
          <w:tcPr>
            <w:tcW w:w="951" w:type="dxa"/>
            <w:vAlign w:val="center"/>
          </w:tcPr>
          <w:p w14:paraId="5D1CA1BC" w14:textId="5DDCED15" w:rsidR="000C5874" w:rsidRPr="007A0801" w:rsidRDefault="00736B3E" w:rsidP="000C58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</w:rPr>
                <w:id w:val="-2121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F2703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E758B4E" w14:textId="258F4589" w:rsidR="000C5874" w:rsidRPr="007A0801" w:rsidRDefault="000C5874" w:rsidP="000C5874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2"/>
                <w:sz w:val="22"/>
                <w:szCs w:val="22"/>
              </w:rPr>
            </w:pPr>
            <w:r w:rsidRPr="007A0801">
              <w:rPr>
                <w:kern w:val="22"/>
                <w:sz w:val="22"/>
                <w:szCs w:val="22"/>
              </w:rPr>
              <w:t>5.</w:t>
            </w:r>
          </w:p>
        </w:tc>
        <w:tc>
          <w:tcPr>
            <w:tcW w:w="7873" w:type="dxa"/>
            <w:vAlign w:val="center"/>
          </w:tcPr>
          <w:p w14:paraId="6E6DF94A" w14:textId="02F2DF3B" w:rsidR="000C5874" w:rsidRPr="007A0801" w:rsidRDefault="000C5874" w:rsidP="000C587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0801">
              <w:rPr>
                <w:sz w:val="22"/>
                <w:szCs w:val="22"/>
              </w:rPr>
              <w:t>Drugo:</w:t>
            </w:r>
          </w:p>
        </w:tc>
      </w:tr>
    </w:tbl>
    <w:p w14:paraId="1AA905FB" w14:textId="004FA997" w:rsidR="00990EEF" w:rsidRPr="007A0801" w:rsidRDefault="00990EEF" w:rsidP="002D2E82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4E65E105" w14:textId="08609DD2" w:rsidR="006E309E" w:rsidRPr="007A0801" w:rsidRDefault="006E309E" w:rsidP="006E309E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A0801">
        <w:rPr>
          <w:b/>
          <w:sz w:val="22"/>
          <w:szCs w:val="22"/>
        </w:rPr>
        <w:t>Pogoj za obravnavo elaborata in izdajo sklepa o lokacijski preveritvi je plačilo nadomestila za stroške postopka, skladno z Odlokom o določitvi stroškov lokacijske preveritve in določitvi takse za obravnavanje zasebnih pobud za spremembo namenske rabe prostora v Občini Pivka (Uradni list RS št. 48/2018) za kar bo pobudniku izdan sklep o višini stroškov.</w:t>
      </w:r>
    </w:p>
    <w:p w14:paraId="74B1E6E8" w14:textId="77777777" w:rsidR="00267C8F" w:rsidRDefault="00267C8F" w:rsidP="006E309E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14:paraId="229867C4" w14:textId="243086D9" w:rsidR="006E309E" w:rsidRPr="007A0801" w:rsidRDefault="006E309E" w:rsidP="006E309E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7A0801">
        <w:rPr>
          <w:b/>
          <w:sz w:val="22"/>
          <w:szCs w:val="22"/>
          <w:u w:val="single"/>
        </w:rPr>
        <w:t>Plačilo nadomestila ne zagotavlja pozitivnih mnenj nosilcev urejanja prostora, niti pozitivne potrditve lokacijske preveritve na občinskem svetu.</w:t>
      </w:r>
    </w:p>
    <w:p w14:paraId="67A49733" w14:textId="3576504A" w:rsidR="00990EEF" w:rsidRPr="007A0801" w:rsidRDefault="00990EEF" w:rsidP="00C0079B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0BFDCEB5" w14:textId="15EB7764" w:rsidR="006E309E" w:rsidRDefault="004C4D92" w:rsidP="003C084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A0801">
        <w:rPr>
          <w:sz w:val="22"/>
          <w:szCs w:val="22"/>
        </w:rPr>
        <w:t>Občina Pivka lahko zahteva dopolnitev te pobude ali elaborata lokacijske preveritve zaradi strokovnih ugotovitev Občine Pivka ali zahtev nosilcev urejanja prostora, ki v postopku podajo mnenje o ustreznosti elaborata.</w:t>
      </w:r>
    </w:p>
    <w:p w14:paraId="74179920" w14:textId="77777777" w:rsidR="005F2703" w:rsidRDefault="005F2703" w:rsidP="003C084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F1BECEF" w14:textId="77777777" w:rsidR="005F2703" w:rsidRPr="007A0801" w:rsidRDefault="005F2703" w:rsidP="003C084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EE8F03" w14:textId="74FACE4A" w:rsidR="002272F0" w:rsidRPr="007A0801" w:rsidRDefault="002272F0" w:rsidP="00674C23">
      <w:pPr>
        <w:pStyle w:val="Odstavekseznama"/>
        <w:widowControl w:val="0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b/>
          <w:bCs/>
          <w:kern w:val="22"/>
          <w:sz w:val="22"/>
          <w:szCs w:val="22"/>
        </w:rPr>
      </w:pPr>
      <w:r w:rsidRPr="007A0801">
        <w:rPr>
          <w:b/>
          <w:bCs/>
          <w:kern w:val="22"/>
          <w:sz w:val="22"/>
          <w:szCs w:val="22"/>
        </w:rPr>
        <w:lastRenderedPageBreak/>
        <w:t>PLAČILO UPRAVNE TAKSE</w:t>
      </w:r>
    </w:p>
    <w:p w14:paraId="71F10E40" w14:textId="3BF4FB9B" w:rsidR="00B95ED6" w:rsidRPr="007A0801" w:rsidRDefault="00736B3E" w:rsidP="002272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sdt>
        <w:sdtPr>
          <w:rPr>
            <w:rFonts w:ascii="MS Gothic" w:eastAsia="MS Gothic" w:hAnsi="MS Gothic"/>
          </w:rPr>
          <w:id w:val="-53512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2703">
        <w:rPr>
          <w:rFonts w:ascii="Segoe UI Symbol" w:hAnsi="Segoe UI Symbol" w:cs="Segoe UI Symbol"/>
          <w:color w:val="000000"/>
          <w:sz w:val="22"/>
          <w:szCs w:val="22"/>
        </w:rPr>
        <w:t xml:space="preserve"> </w:t>
      </w:r>
      <w:r w:rsidR="002272F0" w:rsidRPr="007A0801">
        <w:rPr>
          <w:color w:val="000000"/>
          <w:sz w:val="22"/>
          <w:szCs w:val="22"/>
        </w:rPr>
        <w:t xml:space="preserve">dokazilo o plačilu upravne takse </w:t>
      </w:r>
    </w:p>
    <w:p w14:paraId="36467751" w14:textId="77777777" w:rsidR="00A05DB8" w:rsidRDefault="00A05DB8" w:rsidP="002272F0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47BC94E0" w14:textId="32099FDC" w:rsidR="00B95ED6" w:rsidRDefault="005F2703" w:rsidP="002272F0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B141B4">
        <w:rPr>
          <w:color w:val="000000"/>
          <w:sz w:val="18"/>
          <w:szCs w:val="18"/>
        </w:rPr>
        <w:t xml:space="preserve">Na podlagi Zakona o upravnih taksah (Uradni list RS, št. 106/10-UPB 5, 14/15 – ZUUJFO, 84/15 – ZZelP-J in 32/16 - ZUT-I, 30/18 – </w:t>
      </w:r>
      <w:proofErr w:type="spellStart"/>
      <w:r w:rsidRPr="00B141B4">
        <w:rPr>
          <w:color w:val="000000"/>
          <w:sz w:val="18"/>
          <w:szCs w:val="18"/>
        </w:rPr>
        <w:t>ZKZaš</w:t>
      </w:r>
      <w:proofErr w:type="spellEnd"/>
      <w:r w:rsidRPr="00B141B4">
        <w:rPr>
          <w:color w:val="000000"/>
          <w:sz w:val="18"/>
          <w:szCs w:val="18"/>
        </w:rPr>
        <w:t>) je potrebno plačati takso za vlogo po tarifni številki 1 v višini 4,50 EUR</w:t>
      </w:r>
      <w:r w:rsidR="00B141B4" w:rsidRPr="00B141B4">
        <w:rPr>
          <w:color w:val="000000"/>
          <w:sz w:val="18"/>
          <w:szCs w:val="18"/>
        </w:rPr>
        <w:t>.</w:t>
      </w:r>
    </w:p>
    <w:p w14:paraId="40861F56" w14:textId="04F01729" w:rsidR="00B141B4" w:rsidRPr="00B141B4" w:rsidRDefault="00B141B4" w:rsidP="002272F0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B141B4">
        <w:rPr>
          <w:color w:val="000000"/>
          <w:sz w:val="18"/>
          <w:szCs w:val="18"/>
        </w:rPr>
        <w:t>Upravno takso 4,50 EUR se plača na transakcijski podračun Občine Pivka št. 01100 - 4910309104 pod sklicevanjem na št.: 11 75914 – 7111002</w:t>
      </w:r>
      <w:r>
        <w:rPr>
          <w:color w:val="000000"/>
          <w:sz w:val="18"/>
          <w:szCs w:val="18"/>
        </w:rPr>
        <w:t>.</w:t>
      </w:r>
    </w:p>
    <w:p w14:paraId="544448EA" w14:textId="77777777" w:rsidR="00B141B4" w:rsidRPr="007A0801" w:rsidRDefault="00B141B4" w:rsidP="002272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DD2351F" w14:textId="77777777" w:rsidR="00B141B4" w:rsidRPr="007A0801" w:rsidRDefault="00B141B4" w:rsidP="00B141B4">
      <w:pPr>
        <w:jc w:val="both"/>
        <w:rPr>
          <w:b/>
          <w:bCs/>
          <w:color w:val="000000"/>
          <w:sz w:val="22"/>
          <w:szCs w:val="22"/>
        </w:rPr>
      </w:pPr>
      <w:r w:rsidRPr="007A0801">
        <w:rPr>
          <w:b/>
          <w:bCs/>
          <w:color w:val="000000"/>
          <w:sz w:val="22"/>
          <w:szCs w:val="22"/>
        </w:rPr>
        <w:t>Stroški za vlogo:</w:t>
      </w:r>
    </w:p>
    <w:p w14:paraId="644CDD05" w14:textId="77777777" w:rsidR="00B141B4" w:rsidRDefault="00B141B4" w:rsidP="00B141B4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7A0801">
        <w:rPr>
          <w:color w:val="000000"/>
          <w:sz w:val="22"/>
          <w:szCs w:val="22"/>
        </w:rPr>
        <w:t>-</w:t>
      </w:r>
      <w:r w:rsidRPr="007A0801">
        <w:rPr>
          <w:color w:val="000000"/>
          <w:sz w:val="22"/>
          <w:szCs w:val="22"/>
        </w:rPr>
        <w:tab/>
        <w:t xml:space="preserve">v višini </w:t>
      </w:r>
      <w:r w:rsidRPr="007A0801">
        <w:rPr>
          <w:b/>
          <w:color w:val="000000"/>
          <w:sz w:val="22"/>
          <w:szCs w:val="22"/>
        </w:rPr>
        <w:t xml:space="preserve">4,50 EUR </w:t>
      </w:r>
      <w:r w:rsidRPr="00736B3E">
        <w:rPr>
          <w:bCs/>
          <w:color w:val="000000"/>
          <w:sz w:val="22"/>
          <w:szCs w:val="22"/>
        </w:rPr>
        <w:t>taksa za vlogo</w:t>
      </w:r>
    </w:p>
    <w:p w14:paraId="1A41807A" w14:textId="77777777" w:rsidR="00F50984" w:rsidRPr="007A0801" w:rsidRDefault="00F50984" w:rsidP="00C0079B">
      <w:pPr>
        <w:jc w:val="both"/>
        <w:rPr>
          <w:color w:val="000000"/>
          <w:sz w:val="22"/>
          <w:szCs w:val="22"/>
        </w:rPr>
      </w:pPr>
    </w:p>
    <w:p w14:paraId="1E5679A4" w14:textId="77788ECD" w:rsidR="00F22056" w:rsidRDefault="00F22056" w:rsidP="00065E3A">
      <w:pPr>
        <w:widowControl w:val="0"/>
        <w:autoSpaceDE w:val="0"/>
        <w:autoSpaceDN w:val="0"/>
        <w:adjustRightInd w:val="0"/>
        <w:jc w:val="both"/>
        <w:rPr>
          <w:b/>
          <w:kern w:val="22"/>
          <w:sz w:val="22"/>
          <w:szCs w:val="22"/>
        </w:rPr>
      </w:pPr>
      <w:bookmarkStart w:id="1" w:name="_Hlk115092795"/>
      <w:r w:rsidRPr="00F22056">
        <w:rPr>
          <w:b/>
          <w:kern w:val="22"/>
          <w:sz w:val="22"/>
          <w:szCs w:val="22"/>
        </w:rPr>
        <w:t xml:space="preserve">Za izvedbo lokacijske preveritve občina investitorju zaračuna nadomestilo stroškov, ki ji nastanejo v tem postopku. Občina določi stroške lokacijske preveritve z odlokom (Odlok o določitvi stroškov lokacijske preveritve v Občini </w:t>
      </w:r>
      <w:r>
        <w:rPr>
          <w:b/>
          <w:kern w:val="22"/>
          <w:sz w:val="22"/>
          <w:szCs w:val="22"/>
        </w:rPr>
        <w:t>Pivka</w:t>
      </w:r>
      <w:r w:rsidRPr="00F22056">
        <w:rPr>
          <w:b/>
          <w:kern w:val="22"/>
          <w:sz w:val="22"/>
          <w:szCs w:val="22"/>
        </w:rPr>
        <w:t xml:space="preserve"> (Uradni list RS, št. </w:t>
      </w:r>
      <w:r>
        <w:rPr>
          <w:b/>
          <w:kern w:val="22"/>
          <w:sz w:val="22"/>
          <w:szCs w:val="22"/>
        </w:rPr>
        <w:t>48</w:t>
      </w:r>
      <w:r w:rsidRPr="00F22056">
        <w:rPr>
          <w:b/>
          <w:kern w:val="22"/>
          <w:sz w:val="22"/>
          <w:szCs w:val="22"/>
        </w:rPr>
        <w:t xml:space="preserve">/18)), </w:t>
      </w:r>
      <w:r w:rsidRPr="00F22056">
        <w:rPr>
          <w:b/>
          <w:kern w:val="22"/>
          <w:sz w:val="22"/>
          <w:szCs w:val="22"/>
          <w:u w:val="single"/>
        </w:rPr>
        <w:t>v postopku posamične lokacijske preveritve pa jih določi s sklepom</w:t>
      </w:r>
      <w:r w:rsidRPr="00F22056">
        <w:rPr>
          <w:b/>
          <w:kern w:val="22"/>
          <w:sz w:val="22"/>
          <w:szCs w:val="22"/>
        </w:rPr>
        <w:t>. Plačilo nadomestila je pogoj za obravnavo elaborata in izdajo sklepa o lokacijski preveritvi.</w:t>
      </w:r>
    </w:p>
    <w:p w14:paraId="728B5DAA" w14:textId="77777777" w:rsidR="00F22056" w:rsidRDefault="00F22056" w:rsidP="00065E3A">
      <w:pPr>
        <w:widowControl w:val="0"/>
        <w:autoSpaceDE w:val="0"/>
        <w:autoSpaceDN w:val="0"/>
        <w:adjustRightInd w:val="0"/>
        <w:jc w:val="both"/>
        <w:rPr>
          <w:b/>
          <w:kern w:val="22"/>
          <w:sz w:val="22"/>
          <w:szCs w:val="22"/>
        </w:rPr>
      </w:pPr>
    </w:p>
    <w:p w14:paraId="72DCD773" w14:textId="76854A96" w:rsidR="00FC5709" w:rsidRPr="00F22056" w:rsidRDefault="00FC5709" w:rsidP="00065E3A">
      <w:pPr>
        <w:widowControl w:val="0"/>
        <w:autoSpaceDE w:val="0"/>
        <w:autoSpaceDN w:val="0"/>
        <w:adjustRightInd w:val="0"/>
        <w:jc w:val="both"/>
        <w:rPr>
          <w:bCs/>
          <w:kern w:val="22"/>
          <w:sz w:val="22"/>
          <w:szCs w:val="22"/>
        </w:rPr>
      </w:pPr>
      <w:r w:rsidRPr="00F22056">
        <w:rPr>
          <w:bCs/>
          <w:kern w:val="22"/>
          <w:sz w:val="22"/>
          <w:szCs w:val="22"/>
        </w:rPr>
        <w:t>Stroški za posamezno lokacijsko preveritev znašajo:</w:t>
      </w:r>
    </w:p>
    <w:bookmarkEnd w:id="1"/>
    <w:p w14:paraId="1D4248D2" w14:textId="72508049" w:rsidR="00FC5709" w:rsidRPr="00F22056" w:rsidRDefault="00FC5709" w:rsidP="00065E3A">
      <w:pPr>
        <w:widowControl w:val="0"/>
        <w:autoSpaceDE w:val="0"/>
        <w:autoSpaceDN w:val="0"/>
        <w:adjustRightInd w:val="0"/>
        <w:jc w:val="both"/>
        <w:rPr>
          <w:bCs/>
          <w:kern w:val="22"/>
          <w:sz w:val="22"/>
          <w:szCs w:val="22"/>
        </w:rPr>
      </w:pPr>
      <w:r w:rsidRPr="00F22056">
        <w:rPr>
          <w:bCs/>
          <w:kern w:val="22"/>
          <w:sz w:val="22"/>
          <w:szCs w:val="22"/>
        </w:rPr>
        <w:t>-</w:t>
      </w:r>
      <w:r w:rsidRPr="00F22056">
        <w:rPr>
          <w:bCs/>
          <w:kern w:val="22"/>
          <w:sz w:val="22"/>
          <w:szCs w:val="22"/>
        </w:rPr>
        <w:tab/>
        <w:t>za določanje obsega stavbnega zemljišča pri posamični poselitvi 1</w:t>
      </w:r>
      <w:r w:rsidR="00261B4E" w:rsidRPr="00F22056">
        <w:rPr>
          <w:bCs/>
          <w:kern w:val="22"/>
          <w:sz w:val="22"/>
          <w:szCs w:val="22"/>
        </w:rPr>
        <w:t>.</w:t>
      </w:r>
      <w:r w:rsidRPr="00F22056">
        <w:rPr>
          <w:bCs/>
          <w:kern w:val="22"/>
          <w:sz w:val="22"/>
          <w:szCs w:val="22"/>
        </w:rPr>
        <w:t>500</w:t>
      </w:r>
      <w:r w:rsidR="00261B4E" w:rsidRPr="00F22056">
        <w:rPr>
          <w:bCs/>
          <w:kern w:val="22"/>
          <w:sz w:val="22"/>
          <w:szCs w:val="22"/>
        </w:rPr>
        <w:t>,00</w:t>
      </w:r>
      <w:r w:rsidRPr="00F22056">
        <w:rPr>
          <w:bCs/>
          <w:kern w:val="22"/>
          <w:sz w:val="22"/>
          <w:szCs w:val="22"/>
        </w:rPr>
        <w:t xml:space="preserve"> EUR,</w:t>
      </w:r>
    </w:p>
    <w:p w14:paraId="12F06573" w14:textId="69A8F964" w:rsidR="00FC5709" w:rsidRPr="00F22056" w:rsidRDefault="00FC5709" w:rsidP="00065E3A">
      <w:pPr>
        <w:widowControl w:val="0"/>
        <w:autoSpaceDE w:val="0"/>
        <w:autoSpaceDN w:val="0"/>
        <w:adjustRightInd w:val="0"/>
        <w:jc w:val="both"/>
        <w:rPr>
          <w:bCs/>
          <w:kern w:val="22"/>
          <w:sz w:val="22"/>
          <w:szCs w:val="22"/>
        </w:rPr>
      </w:pPr>
      <w:r w:rsidRPr="00F22056">
        <w:rPr>
          <w:bCs/>
          <w:kern w:val="22"/>
          <w:sz w:val="22"/>
          <w:szCs w:val="22"/>
        </w:rPr>
        <w:t>-</w:t>
      </w:r>
      <w:r w:rsidRPr="00F22056">
        <w:rPr>
          <w:bCs/>
          <w:kern w:val="22"/>
          <w:sz w:val="22"/>
          <w:szCs w:val="22"/>
        </w:rPr>
        <w:tab/>
        <w:t>za individualno odstopanje od prostorskih izvedbenih pogojev 2</w:t>
      </w:r>
      <w:r w:rsidR="002E721F" w:rsidRPr="00F22056">
        <w:rPr>
          <w:bCs/>
          <w:kern w:val="22"/>
          <w:sz w:val="22"/>
          <w:szCs w:val="22"/>
        </w:rPr>
        <w:t>.</w:t>
      </w:r>
      <w:r w:rsidRPr="00F22056">
        <w:rPr>
          <w:bCs/>
          <w:kern w:val="22"/>
          <w:sz w:val="22"/>
          <w:szCs w:val="22"/>
        </w:rPr>
        <w:t>500</w:t>
      </w:r>
      <w:r w:rsidR="002E721F" w:rsidRPr="00F22056">
        <w:rPr>
          <w:bCs/>
          <w:kern w:val="22"/>
          <w:sz w:val="22"/>
          <w:szCs w:val="22"/>
        </w:rPr>
        <w:t>,00</w:t>
      </w:r>
      <w:r w:rsidRPr="00F22056">
        <w:rPr>
          <w:bCs/>
          <w:kern w:val="22"/>
          <w:sz w:val="22"/>
          <w:szCs w:val="22"/>
        </w:rPr>
        <w:t xml:space="preserve"> EUR,</w:t>
      </w:r>
    </w:p>
    <w:p w14:paraId="2B70B95B" w14:textId="077612E3" w:rsidR="00FC5709" w:rsidRPr="00F22056" w:rsidRDefault="00FC5709" w:rsidP="00065E3A">
      <w:pPr>
        <w:widowControl w:val="0"/>
        <w:autoSpaceDE w:val="0"/>
        <w:autoSpaceDN w:val="0"/>
        <w:adjustRightInd w:val="0"/>
        <w:jc w:val="both"/>
        <w:rPr>
          <w:bCs/>
          <w:kern w:val="22"/>
          <w:sz w:val="22"/>
          <w:szCs w:val="22"/>
        </w:rPr>
      </w:pPr>
      <w:r w:rsidRPr="00F22056">
        <w:rPr>
          <w:bCs/>
          <w:kern w:val="22"/>
          <w:sz w:val="22"/>
          <w:szCs w:val="22"/>
        </w:rPr>
        <w:t>-</w:t>
      </w:r>
      <w:r w:rsidRPr="00F22056">
        <w:rPr>
          <w:bCs/>
          <w:kern w:val="22"/>
          <w:sz w:val="22"/>
          <w:szCs w:val="22"/>
        </w:rPr>
        <w:tab/>
        <w:t>za omogočanje začasne rabe prostora 2</w:t>
      </w:r>
      <w:r w:rsidR="002E721F" w:rsidRPr="00F22056">
        <w:rPr>
          <w:bCs/>
          <w:kern w:val="22"/>
          <w:sz w:val="22"/>
          <w:szCs w:val="22"/>
        </w:rPr>
        <w:t>.</w:t>
      </w:r>
      <w:r w:rsidRPr="00F22056">
        <w:rPr>
          <w:bCs/>
          <w:kern w:val="22"/>
          <w:sz w:val="22"/>
          <w:szCs w:val="22"/>
        </w:rPr>
        <w:t>000</w:t>
      </w:r>
      <w:r w:rsidR="002E721F" w:rsidRPr="00F22056">
        <w:rPr>
          <w:bCs/>
          <w:kern w:val="22"/>
          <w:sz w:val="22"/>
          <w:szCs w:val="22"/>
        </w:rPr>
        <w:t>,00</w:t>
      </w:r>
      <w:r w:rsidRPr="00F22056">
        <w:rPr>
          <w:bCs/>
          <w:kern w:val="22"/>
          <w:sz w:val="22"/>
          <w:szCs w:val="22"/>
        </w:rPr>
        <w:t xml:space="preserve"> EUR</w:t>
      </w:r>
      <w:r w:rsidR="00F22056">
        <w:rPr>
          <w:bCs/>
          <w:kern w:val="22"/>
          <w:sz w:val="22"/>
          <w:szCs w:val="22"/>
        </w:rPr>
        <w:t>.</w:t>
      </w:r>
    </w:p>
    <w:p w14:paraId="54DB1F60" w14:textId="77777777" w:rsidR="00DE0833" w:rsidRPr="007A0801" w:rsidRDefault="00DE0833" w:rsidP="003773D1">
      <w:pPr>
        <w:jc w:val="both"/>
        <w:rPr>
          <w:b/>
          <w:sz w:val="22"/>
          <w:szCs w:val="22"/>
        </w:rPr>
      </w:pPr>
    </w:p>
    <w:p w14:paraId="7DAF1A19" w14:textId="054FFDFD" w:rsidR="00753AFB" w:rsidRPr="007A0801" w:rsidRDefault="00753AFB" w:rsidP="00753AF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A0801">
        <w:rPr>
          <w:b/>
          <w:bCs/>
          <w:sz w:val="22"/>
          <w:szCs w:val="22"/>
        </w:rPr>
        <w:t>Izjavljam, da sem sočasno s pobudo oddal označene priloge in s podpisom potrjujem, da so navedeni podatki ažurni in resnični.</w:t>
      </w:r>
    </w:p>
    <w:p w14:paraId="68CF9166" w14:textId="77777777" w:rsidR="003C0849" w:rsidRPr="007A0801" w:rsidRDefault="003C0849" w:rsidP="001B0047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A6ECB31" w14:textId="77777777" w:rsidR="00F22056" w:rsidRDefault="00F22056" w:rsidP="001B0047">
      <w:pPr>
        <w:spacing w:after="2"/>
        <w:rPr>
          <w:b/>
          <w:bCs/>
          <w:sz w:val="22"/>
          <w:szCs w:val="22"/>
        </w:rPr>
      </w:pPr>
      <w:r w:rsidRPr="00F22056">
        <w:rPr>
          <w:b/>
          <w:bCs/>
          <w:sz w:val="22"/>
          <w:szCs w:val="22"/>
        </w:rPr>
        <w:t>INVESTITOR/POOBLAŠČENEC</w:t>
      </w:r>
    </w:p>
    <w:p w14:paraId="25D7C0FE" w14:textId="77777777" w:rsidR="001B0047" w:rsidRDefault="001B0047" w:rsidP="001B0047">
      <w:pPr>
        <w:spacing w:after="2"/>
        <w:rPr>
          <w:b/>
          <w:bCs/>
          <w:sz w:val="22"/>
          <w:szCs w:val="22"/>
        </w:rPr>
      </w:pPr>
    </w:p>
    <w:p w14:paraId="2164CCB1" w14:textId="3B88BDC7" w:rsidR="00F22056" w:rsidRPr="001B0047" w:rsidRDefault="001B0047" w:rsidP="001B0047">
      <w:pPr>
        <w:spacing w:after="2"/>
        <w:rPr>
          <w:b/>
          <w:bCs/>
          <w:sz w:val="22"/>
          <w:szCs w:val="22"/>
        </w:rPr>
      </w:pPr>
      <w:sdt>
        <w:sdtPr>
          <w:rPr>
            <w:rFonts w:eastAsia="Arial"/>
            <w:sz w:val="22"/>
            <w:szCs w:val="22"/>
          </w:rPr>
          <w:id w:val="73173920"/>
          <w:placeholder>
            <w:docPart w:val="0A7706D0C2254E25809B12045552A8B5"/>
          </w:placeholder>
          <w:showingPlcHdr/>
          <w:text/>
        </w:sdtPr>
        <w:sdtContent>
          <w:r w:rsidRPr="001B0047">
            <w:rPr>
              <w:rStyle w:val="Besedilooznabemesta"/>
              <w:bdr w:val="single" w:sz="4" w:space="0" w:color="auto"/>
            </w:rPr>
            <w:t>Kliknite ali tapnite tukaj, če želite vnesti besedilo.</w:t>
          </w:r>
        </w:sdtContent>
      </w:sdt>
      <w:r w:rsidRPr="001B0047">
        <w:rPr>
          <w:b/>
          <w:bCs/>
          <w:sz w:val="22"/>
          <w:szCs w:val="22"/>
        </w:rPr>
        <w:tab/>
      </w:r>
      <w:r w:rsidR="00F22056" w:rsidRPr="001B0047">
        <w:rPr>
          <w:b/>
          <w:bCs/>
          <w:sz w:val="22"/>
          <w:szCs w:val="22"/>
        </w:rPr>
        <w:tab/>
        <w:t xml:space="preserve"> </w:t>
      </w:r>
    </w:p>
    <w:p w14:paraId="267A4D19" w14:textId="77777777" w:rsidR="00F22056" w:rsidRPr="00F22056" w:rsidRDefault="00F22056" w:rsidP="001B0047">
      <w:pPr>
        <w:rPr>
          <w:sz w:val="22"/>
          <w:szCs w:val="22"/>
        </w:rPr>
      </w:pPr>
      <w:r w:rsidRPr="00F22056">
        <w:rPr>
          <w:rFonts w:eastAsia="Arial"/>
          <w:sz w:val="22"/>
          <w:szCs w:val="22"/>
        </w:rPr>
        <w:t>IME IN PRIIMEK</w:t>
      </w:r>
    </w:p>
    <w:p w14:paraId="3CEC81E3" w14:textId="77777777" w:rsidR="00F22056" w:rsidRPr="00F22056" w:rsidRDefault="00F22056" w:rsidP="001B0047">
      <w:pPr>
        <w:spacing w:after="5"/>
        <w:jc w:val="right"/>
        <w:rPr>
          <w:rFonts w:eastAsia="Arial"/>
          <w:sz w:val="22"/>
          <w:szCs w:val="22"/>
        </w:rPr>
      </w:pPr>
    </w:p>
    <w:p w14:paraId="6ADBFEDE" w14:textId="77777777" w:rsidR="001B0047" w:rsidRDefault="00F22056" w:rsidP="001B0047">
      <w:pPr>
        <w:pBdr>
          <w:bottom w:val="single" w:sz="4" w:space="1" w:color="auto"/>
        </w:pBdr>
        <w:spacing w:after="5" w:line="250" w:lineRule="auto"/>
        <w:rPr>
          <w:rFonts w:eastAsia="Arial"/>
          <w:sz w:val="22"/>
          <w:szCs w:val="22"/>
        </w:rPr>
      </w:pPr>
      <w:r w:rsidRPr="00F22056">
        <w:rPr>
          <w:rFonts w:eastAsia="Arial"/>
          <w:sz w:val="22"/>
          <w:szCs w:val="22"/>
        </w:rPr>
        <w:t>PODPIS:</w:t>
      </w:r>
    </w:p>
    <w:p w14:paraId="2C491F76" w14:textId="77777777" w:rsidR="001B0047" w:rsidRDefault="001B0047" w:rsidP="001B0047">
      <w:pPr>
        <w:spacing w:after="5" w:line="250" w:lineRule="auto"/>
        <w:rPr>
          <w:rFonts w:eastAsia="Arial"/>
          <w:sz w:val="22"/>
          <w:szCs w:val="22"/>
        </w:rPr>
      </w:pPr>
    </w:p>
    <w:p w14:paraId="14746E97" w14:textId="14CD8A8E" w:rsidR="00F22056" w:rsidRPr="00F22056" w:rsidRDefault="00F22056" w:rsidP="001B0047">
      <w:pPr>
        <w:spacing w:after="5" w:line="250" w:lineRule="auto"/>
        <w:rPr>
          <w:sz w:val="22"/>
          <w:szCs w:val="22"/>
        </w:rPr>
      </w:pPr>
      <w:r w:rsidRPr="00F22056">
        <w:rPr>
          <w:rFonts w:eastAsia="Arial"/>
          <w:sz w:val="22"/>
          <w:szCs w:val="22"/>
        </w:rPr>
        <w:t xml:space="preserve">ŽIG (za pravne osebe) </w:t>
      </w:r>
    </w:p>
    <w:p w14:paraId="109CCD9D" w14:textId="77777777" w:rsidR="00F22056" w:rsidRPr="00F22056" w:rsidRDefault="00F22056" w:rsidP="001B004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09A8928" w14:textId="7911C0EE" w:rsidR="003C0849" w:rsidRPr="007A0801" w:rsidRDefault="00F22056" w:rsidP="00954627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3C0849" w:rsidRPr="007A0801">
        <w:rPr>
          <w:b/>
          <w:bCs/>
          <w:sz w:val="22"/>
          <w:szCs w:val="22"/>
        </w:rPr>
        <w:t xml:space="preserve">odpisani soglašam in dovoljujem, da Občina Pivka zbira, obdeluje in hrani moje zgoraj navedene osebne podatke za potrebe izdaje akta </w:t>
      </w:r>
      <w:r w:rsidR="00B319AD" w:rsidRPr="007A0801">
        <w:rPr>
          <w:b/>
          <w:bCs/>
          <w:sz w:val="22"/>
          <w:szCs w:val="22"/>
        </w:rPr>
        <w:t>na podlagi te vloge</w:t>
      </w:r>
      <w:r>
        <w:rPr>
          <w:b/>
          <w:bCs/>
          <w:sz w:val="22"/>
          <w:szCs w:val="22"/>
        </w:rPr>
        <w:t xml:space="preserve"> (pobude).</w:t>
      </w:r>
    </w:p>
    <w:p w14:paraId="5F0EE982" w14:textId="77777777" w:rsidR="003C0849" w:rsidRPr="007A0801" w:rsidRDefault="003C0849" w:rsidP="00B319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80E9228" w14:textId="09C3BA6F" w:rsidR="003C0849" w:rsidRPr="00F22056" w:rsidRDefault="003C0849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22056">
        <w:rPr>
          <w:sz w:val="18"/>
          <w:szCs w:val="18"/>
        </w:rPr>
        <w:t xml:space="preserve">Zbrane podatke bo Občina </w:t>
      </w:r>
      <w:r w:rsidR="00B319AD" w:rsidRPr="00F22056">
        <w:rPr>
          <w:sz w:val="18"/>
          <w:szCs w:val="18"/>
        </w:rPr>
        <w:t>Pivka</w:t>
      </w:r>
      <w:r w:rsidRPr="00F22056">
        <w:rPr>
          <w:sz w:val="18"/>
          <w:szCs w:val="18"/>
        </w:rPr>
        <w:t xml:space="preserve"> obdelovala in varovala skladno z Zakonom o varstvu osebnih podatkov (Uradni list RS 94/07) in Uredbo (EU) 2016/679 Evropskega parlamenta in Sveta z dne 27. aprila 2016 o varstvu posameznikov pri obdelavi osebnih podatkov in o prostem pretoku takih podatkov ter o razveljavitvi Direktive 95/46/ES (Splošna uredba o varstvu podatkov oz. GDPR) (UL. L. 119, 4. 5. 2016, str. 1–88).</w:t>
      </w:r>
    </w:p>
    <w:p w14:paraId="331428E4" w14:textId="77777777" w:rsidR="00B319AD" w:rsidRPr="00F22056" w:rsidRDefault="00B319AD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209D9D3" w14:textId="579698AD" w:rsidR="003C0849" w:rsidRPr="00F22056" w:rsidRDefault="003C0849" w:rsidP="001802C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22056">
        <w:rPr>
          <w:sz w:val="18"/>
          <w:szCs w:val="18"/>
        </w:rPr>
        <w:t xml:space="preserve">Občina </w:t>
      </w:r>
      <w:r w:rsidR="00B319AD" w:rsidRPr="00F22056">
        <w:rPr>
          <w:sz w:val="18"/>
          <w:szCs w:val="18"/>
        </w:rPr>
        <w:t>Pivka</w:t>
      </w:r>
      <w:r w:rsidRPr="00F22056">
        <w:rPr>
          <w:sz w:val="18"/>
          <w:szCs w:val="18"/>
        </w:rPr>
        <w:t xml:space="preserve"> se zavezuje, da zbranih osebnih podatkov ne bo posredovala tretjim osebam. Zbrane osebne podatke bo Občina </w:t>
      </w:r>
      <w:r w:rsidR="00B319AD" w:rsidRPr="00F22056">
        <w:rPr>
          <w:sz w:val="18"/>
          <w:szCs w:val="18"/>
        </w:rPr>
        <w:t>Pivka</w:t>
      </w:r>
      <w:r w:rsidRPr="00F22056">
        <w:rPr>
          <w:sz w:val="18"/>
          <w:szCs w:val="18"/>
        </w:rPr>
        <w:t xml:space="preserve"> hranila skladno z roki določenimi v klasifikacijskem načrtu občine </w:t>
      </w:r>
      <w:r w:rsidR="00B319AD" w:rsidRPr="00F22056">
        <w:rPr>
          <w:sz w:val="18"/>
          <w:szCs w:val="18"/>
        </w:rPr>
        <w:t>oziroma</w:t>
      </w:r>
      <w:r w:rsidRPr="00F22056">
        <w:rPr>
          <w:sz w:val="18"/>
          <w:szCs w:val="18"/>
        </w:rPr>
        <w:t xml:space="preserve"> do preklica privolitve posameznika. Posameznik ima pravico privolitev kadarkoli pisno preklicati; izjavo o preklicu privolitve posreduje na naslov Občina </w:t>
      </w:r>
      <w:r w:rsidR="00B319AD" w:rsidRPr="00F22056">
        <w:rPr>
          <w:sz w:val="18"/>
          <w:szCs w:val="18"/>
        </w:rPr>
        <w:t>Pivka</w:t>
      </w:r>
      <w:r w:rsidRPr="00F22056">
        <w:rPr>
          <w:sz w:val="18"/>
          <w:szCs w:val="18"/>
        </w:rPr>
        <w:t xml:space="preserve">, </w:t>
      </w:r>
      <w:r w:rsidR="001802C2" w:rsidRPr="00F22056">
        <w:rPr>
          <w:sz w:val="18"/>
          <w:szCs w:val="18"/>
        </w:rPr>
        <w:t xml:space="preserve">Kolodvorska cesta 5, </w:t>
      </w:r>
      <w:r w:rsidR="00C414FC" w:rsidRPr="00F22056">
        <w:rPr>
          <w:sz w:val="18"/>
          <w:szCs w:val="18"/>
        </w:rPr>
        <w:t>6257 Pivka</w:t>
      </w:r>
      <w:r w:rsidRPr="00F22056">
        <w:rPr>
          <w:sz w:val="18"/>
          <w:szCs w:val="18"/>
        </w:rPr>
        <w:t>. Na enak način lahko zahteva tudi dostop do podatkov, ki se nanašajo nanj, uveljavlja pravico do popravka ali izbrisa osebnih podatkov, omejitve obdelave, ugovora obdelavi in prenosljivosti podatkov.</w:t>
      </w:r>
    </w:p>
    <w:p w14:paraId="0EC35B06" w14:textId="77777777" w:rsidR="00B319AD" w:rsidRPr="00F22056" w:rsidRDefault="00B319AD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EF676EC" w14:textId="3C03EA45" w:rsidR="003C0849" w:rsidRPr="00F22056" w:rsidRDefault="003C0849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22056">
        <w:rPr>
          <w:sz w:val="18"/>
          <w:szCs w:val="18"/>
        </w:rPr>
        <w:t xml:space="preserve">Pooblaščena oseba za varstvo osebnih podatkov Občine </w:t>
      </w:r>
      <w:r w:rsidR="00050E8F" w:rsidRPr="00F22056">
        <w:rPr>
          <w:sz w:val="18"/>
          <w:szCs w:val="18"/>
        </w:rPr>
        <w:t>Pivka</w:t>
      </w:r>
      <w:r w:rsidRPr="00F22056">
        <w:rPr>
          <w:sz w:val="18"/>
          <w:szCs w:val="18"/>
        </w:rPr>
        <w:t xml:space="preserve"> je </w:t>
      </w:r>
      <w:r w:rsidR="00084F8A" w:rsidRPr="00F22056">
        <w:rPr>
          <w:sz w:val="18"/>
          <w:szCs w:val="18"/>
        </w:rPr>
        <w:t>Špela Ogrinc Mulec, Višji svetovalec pravnik, spela.ogrinc-mulec@postojna.si</w:t>
      </w:r>
      <w:r w:rsidRPr="00F22056">
        <w:rPr>
          <w:sz w:val="18"/>
          <w:szCs w:val="18"/>
        </w:rPr>
        <w:t>, tel. št.:</w:t>
      </w:r>
      <w:r w:rsidR="00084F8A" w:rsidRPr="00F22056">
        <w:rPr>
          <w:sz w:val="18"/>
          <w:szCs w:val="18"/>
        </w:rPr>
        <w:t xml:space="preserve"> 05 726 55 69</w:t>
      </w:r>
    </w:p>
    <w:p w14:paraId="432AFBC7" w14:textId="77777777" w:rsidR="00B319AD" w:rsidRPr="00F22056" w:rsidRDefault="00B319AD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3D44ED" w14:textId="110EF483" w:rsidR="003C0849" w:rsidRPr="00F22056" w:rsidRDefault="003C0849" w:rsidP="00B319A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F22056">
        <w:rPr>
          <w:sz w:val="18"/>
          <w:szCs w:val="18"/>
        </w:rPr>
        <w:t>Obveščamo vas, da imate v zvezi z obdelavo svojih osebnih podatkov pravico do vložitve pritožbe pri nadzornem organu, ki je: Informacijski pooblaščenec, Dunajska cesta 22, Ljubljana.</w:t>
      </w:r>
    </w:p>
    <w:p w14:paraId="05C6F147" w14:textId="3C22E04C" w:rsidR="00B319AD" w:rsidRPr="00F22056" w:rsidRDefault="00B319AD" w:rsidP="003C08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11337392" w14:textId="77777777" w:rsidR="00084F8A" w:rsidRPr="007A0801" w:rsidRDefault="00084F8A" w:rsidP="003C084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dt>
      <w:sdtPr>
        <w:rPr>
          <w:rFonts w:eastAsia="Arial"/>
          <w:sz w:val="18"/>
        </w:rPr>
        <w:id w:val="-1671712487"/>
        <w:placeholder>
          <w:docPart w:val="70EFAB8225CD4B0685ADB72291D93195"/>
        </w:placeholder>
        <w:showingPlcHdr/>
        <w:text/>
      </w:sdtPr>
      <w:sdtContent>
        <w:p w14:paraId="343A8118" w14:textId="77777777" w:rsidR="00F22056" w:rsidRDefault="00F22056" w:rsidP="00F22056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7C6B35C0" w14:textId="77777777" w:rsidR="00F22056" w:rsidRDefault="003C0849" w:rsidP="003C084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 xml:space="preserve">Datum </w:t>
      </w:r>
      <w:r w:rsidR="007407BD" w:rsidRPr="007A0801">
        <w:rPr>
          <w:sz w:val="22"/>
          <w:szCs w:val="22"/>
        </w:rPr>
        <w:tab/>
      </w:r>
    </w:p>
    <w:sdt>
      <w:sdtPr>
        <w:rPr>
          <w:rFonts w:eastAsia="Arial"/>
          <w:sz w:val="18"/>
        </w:rPr>
        <w:id w:val="-46378967"/>
        <w:placeholder>
          <w:docPart w:val="19F1008B2A2C4BA3921A820E105F3115"/>
        </w:placeholder>
        <w:showingPlcHdr/>
        <w:text/>
      </w:sdtPr>
      <w:sdtContent>
        <w:p w14:paraId="458C85D6" w14:textId="77777777" w:rsidR="00F22056" w:rsidRDefault="00F22056" w:rsidP="00F22056">
          <w:pPr>
            <w:pBdr>
              <w:bottom w:val="single" w:sz="4" w:space="1" w:color="auto"/>
            </w:pBdr>
            <w:spacing w:line="250" w:lineRule="auto"/>
            <w:ind w:left="-5" w:hanging="10"/>
            <w:rPr>
              <w:rFonts w:eastAsia="Arial"/>
              <w:sz w:val="18"/>
            </w:rPr>
          </w:pPr>
          <w:r w:rsidRPr="008C32FC">
            <w:rPr>
              <w:rStyle w:val="Besedilooznabemesta"/>
            </w:rPr>
            <w:t>Kliknite ali tapnite tukaj, če želite vnesti besedilo.</w:t>
          </w:r>
        </w:p>
      </w:sdtContent>
    </w:sdt>
    <w:p w14:paraId="6598FA24" w14:textId="5A251034" w:rsidR="00084F8A" w:rsidRPr="007A0801" w:rsidRDefault="003C0849" w:rsidP="003C084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7A0801">
        <w:rPr>
          <w:sz w:val="22"/>
          <w:szCs w:val="22"/>
        </w:rPr>
        <w:t>Podpis</w:t>
      </w:r>
    </w:p>
    <w:sectPr w:rsidR="00084F8A" w:rsidRPr="007A0801" w:rsidSect="00BD5356"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20" w:footer="5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C9FD" w14:textId="77777777" w:rsidR="00076AEE" w:rsidRDefault="00076AEE">
      <w:r>
        <w:separator/>
      </w:r>
    </w:p>
  </w:endnote>
  <w:endnote w:type="continuationSeparator" w:id="0">
    <w:p w14:paraId="24F87862" w14:textId="77777777" w:rsidR="00076AEE" w:rsidRDefault="0007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SRI AMFM Ga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83"/>
      <w:gridCol w:w="1871"/>
    </w:tblGrid>
    <w:sdt>
      <w:sdtPr>
        <w:rPr>
          <w:rFonts w:ascii="Cambria" w:hAnsi="Cambria" w:cs="Times New Roman"/>
          <w:sz w:val="20"/>
          <w:szCs w:val="20"/>
        </w:rPr>
        <w:id w:val="-78110812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tr w:rsidR="00EE14B2" w14:paraId="62AAD5A1" w14:textId="77777777" w:rsidTr="003650A4">
          <w:trPr>
            <w:trHeight w:val="727"/>
          </w:trPr>
          <w:tc>
            <w:tcPr>
              <w:tcW w:w="4000" w:type="pct"/>
              <w:tcBorders>
                <w:right w:val="triple" w:sz="4" w:space="0" w:color="4F81BD"/>
              </w:tcBorders>
            </w:tcPr>
            <w:p w14:paraId="421D5D03" w14:textId="77777777" w:rsidR="00EE14B2" w:rsidRPr="00542B91" w:rsidRDefault="00EE14B2" w:rsidP="00EE14B2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="Cambria" w:hAnsi="Cambria" w:cs="Times New Roman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/>
              </w:tcBorders>
            </w:tcPr>
            <w:p w14:paraId="7B861A45" w14:textId="77777777" w:rsidR="00EE14B2" w:rsidRPr="00542B91" w:rsidRDefault="00EE14B2" w:rsidP="00EE14B2">
              <w:pPr>
                <w:tabs>
                  <w:tab w:val="left" w:pos="1490"/>
                </w:tabs>
                <w:rPr>
                  <w:rFonts w:ascii="Cambria" w:hAnsi="Cambria" w:cs="Times New Roman"/>
                  <w:sz w:val="28"/>
                  <w:szCs w:val="28"/>
                </w:rPr>
              </w:pPr>
              <w:r w:rsidRPr="00B64E0B">
                <w:rPr>
                  <w:sz w:val="18"/>
                  <w:szCs w:val="18"/>
                </w:rPr>
                <w:fldChar w:fldCharType="begin"/>
              </w:r>
              <w:r w:rsidRPr="00B64E0B">
                <w:rPr>
                  <w:sz w:val="18"/>
                  <w:szCs w:val="18"/>
                </w:rPr>
                <w:instrText>PAGE    \* MERGEFORMAT</w:instrText>
              </w:r>
              <w:r w:rsidRPr="00B64E0B">
                <w:rPr>
                  <w:sz w:val="18"/>
                  <w:szCs w:val="18"/>
                </w:rPr>
                <w:fldChar w:fldCharType="separate"/>
              </w:r>
              <w:r w:rsidRPr="00B64E0B">
                <w:rPr>
                  <w:noProof/>
                  <w:sz w:val="18"/>
                  <w:szCs w:val="18"/>
                </w:rPr>
                <w:t>4</w:t>
              </w:r>
              <w:r w:rsidRPr="00B64E0B">
                <w:rPr>
                  <w:sz w:val="18"/>
                  <w:szCs w:val="18"/>
                </w:rPr>
                <w:fldChar w:fldCharType="end"/>
              </w:r>
            </w:p>
          </w:tc>
        </w:tr>
      </w:sdtContent>
    </w:sdt>
  </w:tbl>
  <w:p w14:paraId="09C1EB88" w14:textId="77777777" w:rsidR="00BD2213" w:rsidRDefault="00BD22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1642" w14:textId="0790CBDB" w:rsidR="00B40B47" w:rsidRDefault="00B40B47" w:rsidP="00B40B47">
    <w:pPr>
      <w:pStyle w:val="Noga"/>
      <w:jc w:val="center"/>
    </w:pPr>
    <w:r>
      <w:rPr>
        <w:noProof/>
      </w:rPr>
      <w:drawing>
        <wp:inline distT="0" distB="0" distL="0" distR="0" wp14:anchorId="58E936EC" wp14:editId="05ECD594">
          <wp:extent cx="5543550" cy="11846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oga_A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3550" cy="11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04F5" w14:textId="77777777" w:rsidR="00076AEE" w:rsidRDefault="00076AEE">
      <w:r>
        <w:separator/>
      </w:r>
    </w:p>
  </w:footnote>
  <w:footnote w:type="continuationSeparator" w:id="0">
    <w:p w14:paraId="4DBE9F28" w14:textId="77777777" w:rsidR="00076AEE" w:rsidRDefault="00076AEE">
      <w:r>
        <w:continuationSeparator/>
      </w:r>
    </w:p>
  </w:footnote>
  <w:footnote w:id="1">
    <w:p w14:paraId="3BA453FE" w14:textId="01EEDE9E" w:rsidR="00D5571D" w:rsidRPr="00A14031" w:rsidRDefault="00D5571D" w:rsidP="00D5571D">
      <w:pPr>
        <w:pStyle w:val="Sprotnaopomba-besedilo"/>
        <w:rPr>
          <w:rFonts w:asciiTheme="minorHAnsi" w:hAnsiTheme="minorHAnsi" w:cstheme="minorHAnsi"/>
          <w:sz w:val="18"/>
          <w:szCs w:val="18"/>
        </w:rPr>
      </w:pPr>
      <w:r w:rsidRPr="00A14031">
        <w:rPr>
          <w:rStyle w:val="Sprotnaopomba-sklic"/>
          <w:rFonts w:asciiTheme="minorHAnsi" w:hAnsiTheme="minorHAnsi" w:cstheme="minorHAnsi"/>
          <w:sz w:val="18"/>
          <w:szCs w:val="18"/>
        </w:rPr>
        <w:footnoteRef/>
      </w:r>
      <w:r w:rsidRPr="00A14031">
        <w:rPr>
          <w:rFonts w:asciiTheme="minorHAnsi" w:hAnsiTheme="minorHAnsi" w:cstheme="minorHAnsi"/>
          <w:sz w:val="18"/>
          <w:szCs w:val="18"/>
        </w:rPr>
        <w:t xml:space="preserve"> Podatek ni obvezen, vendar se priporoča zaradi lažje komunikacije </w:t>
      </w:r>
    </w:p>
  </w:footnote>
  <w:footnote w:id="2">
    <w:p w14:paraId="3F9D0B76" w14:textId="43DF0839" w:rsidR="00D85E43" w:rsidRPr="00A14031" w:rsidRDefault="00D85E43" w:rsidP="00D85E43">
      <w:pPr>
        <w:pStyle w:val="Sprotnaopomba-besedilo"/>
        <w:rPr>
          <w:rFonts w:asciiTheme="minorHAnsi" w:hAnsiTheme="minorHAnsi" w:cstheme="minorHAnsi"/>
          <w:sz w:val="18"/>
          <w:szCs w:val="18"/>
        </w:rPr>
      </w:pPr>
      <w:r w:rsidRPr="00A14031">
        <w:rPr>
          <w:rStyle w:val="Sprotnaopomba-sklic"/>
          <w:rFonts w:asciiTheme="minorHAnsi" w:hAnsiTheme="minorHAnsi" w:cstheme="minorHAnsi"/>
          <w:sz w:val="18"/>
          <w:szCs w:val="18"/>
        </w:rPr>
        <w:footnoteRef/>
      </w:r>
      <w:r w:rsidRPr="00A14031">
        <w:rPr>
          <w:rFonts w:asciiTheme="minorHAnsi" w:hAnsiTheme="minorHAnsi" w:cstheme="minorHAnsi"/>
          <w:sz w:val="18"/>
          <w:szCs w:val="18"/>
        </w:rPr>
        <w:t xml:space="preserve"> Podatek ni obvezen, vendar se priporoča zaradi lažje komunikacije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17DC" w14:textId="63662533" w:rsidR="00BD2213" w:rsidRDefault="005F1C91" w:rsidP="00F34D7F">
    <w:pPr>
      <w:pStyle w:val="Glava"/>
      <w:jc w:val="center"/>
    </w:pPr>
    <w:r w:rsidRPr="00832CA3">
      <w:rPr>
        <w:rFonts w:cs="Times New Roman"/>
        <w:noProof/>
        <w:szCs w:val="20"/>
      </w:rPr>
      <w:drawing>
        <wp:inline distT="0" distB="0" distL="0" distR="0" wp14:anchorId="7632F660" wp14:editId="60ADF7C2">
          <wp:extent cx="489600" cy="936000"/>
          <wp:effectExtent l="0" t="0" r="5715" b="0"/>
          <wp:docPr id="225438508" name="Slika 5" descr="Slika, ki vsebuje besede besedilo, sličic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5" descr="Slika, ki vsebuje besede besedilo, sličica&#10;&#10;Opis je samodejno ustvarj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60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41C927" w14:textId="77777777" w:rsidR="00F34D7F" w:rsidRDefault="00F34D7F" w:rsidP="00F34D7F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2E86"/>
    <w:multiLevelType w:val="hybridMultilevel"/>
    <w:tmpl w:val="1EB68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0798"/>
    <w:multiLevelType w:val="hybridMultilevel"/>
    <w:tmpl w:val="7A78D5E0"/>
    <w:lvl w:ilvl="0" w:tplc="9CB2EE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40AD"/>
    <w:multiLevelType w:val="hybridMultilevel"/>
    <w:tmpl w:val="D7FC5826"/>
    <w:lvl w:ilvl="0" w:tplc="8676E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329A6"/>
    <w:multiLevelType w:val="hybridMultilevel"/>
    <w:tmpl w:val="7E9EE0C8"/>
    <w:lvl w:ilvl="0" w:tplc="EEB079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7304E"/>
    <w:multiLevelType w:val="hybridMultilevel"/>
    <w:tmpl w:val="20AE1784"/>
    <w:lvl w:ilvl="0" w:tplc="87D46D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03332D"/>
    <w:multiLevelType w:val="hybridMultilevel"/>
    <w:tmpl w:val="8140F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D46D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55DF3"/>
    <w:multiLevelType w:val="hybridMultilevel"/>
    <w:tmpl w:val="F326A7B2"/>
    <w:lvl w:ilvl="0" w:tplc="1F0670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50653"/>
    <w:multiLevelType w:val="hybridMultilevel"/>
    <w:tmpl w:val="3E6E9758"/>
    <w:lvl w:ilvl="0" w:tplc="F856B2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FDB"/>
    <w:multiLevelType w:val="hybridMultilevel"/>
    <w:tmpl w:val="FD1E29FE"/>
    <w:lvl w:ilvl="0" w:tplc="B88AF6DC">
      <w:start w:val="625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87BB3"/>
    <w:multiLevelType w:val="hybridMultilevel"/>
    <w:tmpl w:val="C57C9B34"/>
    <w:lvl w:ilvl="0" w:tplc="4A38C0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471F5"/>
    <w:multiLevelType w:val="hybridMultilevel"/>
    <w:tmpl w:val="617A0958"/>
    <w:lvl w:ilvl="0" w:tplc="F856B2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5332F"/>
    <w:multiLevelType w:val="hybridMultilevel"/>
    <w:tmpl w:val="7820C864"/>
    <w:lvl w:ilvl="0" w:tplc="A4F48F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57718"/>
    <w:multiLevelType w:val="hybridMultilevel"/>
    <w:tmpl w:val="E9C024B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D09"/>
    <w:multiLevelType w:val="hybridMultilevel"/>
    <w:tmpl w:val="781689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3A1FAC">
      <w:start w:val="1"/>
      <w:numFmt w:val="bullet"/>
      <w:lvlText w:val="¬"/>
      <w:lvlJc w:val="left"/>
      <w:pPr>
        <w:tabs>
          <w:tab w:val="num" w:pos="1440"/>
        </w:tabs>
        <w:ind w:left="1440" w:hanging="360"/>
      </w:pPr>
      <w:rPr>
        <w:rFonts w:ascii="ESRI AMFM Gas" w:hAnsi="ESRI AMFM Ga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F17272"/>
    <w:multiLevelType w:val="hybridMultilevel"/>
    <w:tmpl w:val="589EF6B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71FD1"/>
    <w:multiLevelType w:val="hybridMultilevel"/>
    <w:tmpl w:val="7F9874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13C6"/>
    <w:multiLevelType w:val="hybridMultilevel"/>
    <w:tmpl w:val="2DD22486"/>
    <w:lvl w:ilvl="0" w:tplc="727A16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7B53"/>
    <w:multiLevelType w:val="hybridMultilevel"/>
    <w:tmpl w:val="5D82A042"/>
    <w:lvl w:ilvl="0" w:tplc="F856B2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33D1F"/>
    <w:multiLevelType w:val="hybridMultilevel"/>
    <w:tmpl w:val="16EEF3E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72FB9"/>
    <w:multiLevelType w:val="hybridMultilevel"/>
    <w:tmpl w:val="19763AD4"/>
    <w:lvl w:ilvl="0" w:tplc="F856B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D3287"/>
    <w:multiLevelType w:val="hybridMultilevel"/>
    <w:tmpl w:val="5F4448FC"/>
    <w:lvl w:ilvl="0" w:tplc="F856B2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10009"/>
    <w:multiLevelType w:val="hybridMultilevel"/>
    <w:tmpl w:val="5CEC4B48"/>
    <w:lvl w:ilvl="0" w:tplc="62A81E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20945">
    <w:abstractNumId w:val="17"/>
  </w:num>
  <w:num w:numId="2" w16cid:durableId="262691671">
    <w:abstractNumId w:val="7"/>
  </w:num>
  <w:num w:numId="3" w16cid:durableId="2021466218">
    <w:abstractNumId w:val="10"/>
  </w:num>
  <w:num w:numId="4" w16cid:durableId="1853563430">
    <w:abstractNumId w:val="19"/>
  </w:num>
  <w:num w:numId="5" w16cid:durableId="1630090782">
    <w:abstractNumId w:val="3"/>
  </w:num>
  <w:num w:numId="6" w16cid:durableId="153306037">
    <w:abstractNumId w:val="2"/>
  </w:num>
  <w:num w:numId="7" w16cid:durableId="1472480643">
    <w:abstractNumId w:val="21"/>
  </w:num>
  <w:num w:numId="8" w16cid:durableId="1197229606">
    <w:abstractNumId w:val="9"/>
  </w:num>
  <w:num w:numId="9" w16cid:durableId="1055931746">
    <w:abstractNumId w:val="0"/>
  </w:num>
  <w:num w:numId="10" w16cid:durableId="320423842">
    <w:abstractNumId w:val="11"/>
  </w:num>
  <w:num w:numId="11" w16cid:durableId="931352232">
    <w:abstractNumId w:val="8"/>
  </w:num>
  <w:num w:numId="12" w16cid:durableId="395662449">
    <w:abstractNumId w:val="16"/>
  </w:num>
  <w:num w:numId="13" w16cid:durableId="706031762">
    <w:abstractNumId w:val="5"/>
  </w:num>
  <w:num w:numId="14" w16cid:durableId="1957523337">
    <w:abstractNumId w:val="13"/>
  </w:num>
  <w:num w:numId="15" w16cid:durableId="1830443313">
    <w:abstractNumId w:val="4"/>
  </w:num>
  <w:num w:numId="16" w16cid:durableId="1542477524">
    <w:abstractNumId w:val="6"/>
  </w:num>
  <w:num w:numId="17" w16cid:durableId="592208500">
    <w:abstractNumId w:val="20"/>
  </w:num>
  <w:num w:numId="18" w16cid:durableId="292099368">
    <w:abstractNumId w:val="18"/>
  </w:num>
  <w:num w:numId="19" w16cid:durableId="34741731">
    <w:abstractNumId w:val="14"/>
  </w:num>
  <w:num w:numId="20" w16cid:durableId="453251753">
    <w:abstractNumId w:val="12"/>
  </w:num>
  <w:num w:numId="21" w16cid:durableId="267347483">
    <w:abstractNumId w:val="15"/>
  </w:num>
  <w:num w:numId="22" w16cid:durableId="528296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23"/>
    <w:rsid w:val="0000025D"/>
    <w:rsid w:val="0000278F"/>
    <w:rsid w:val="000035A2"/>
    <w:rsid w:val="00005A9D"/>
    <w:rsid w:val="00012C5F"/>
    <w:rsid w:val="000200AC"/>
    <w:rsid w:val="000222E3"/>
    <w:rsid w:val="00026A2A"/>
    <w:rsid w:val="00030D8C"/>
    <w:rsid w:val="00031D3D"/>
    <w:rsid w:val="00032894"/>
    <w:rsid w:val="00043F21"/>
    <w:rsid w:val="00050E8F"/>
    <w:rsid w:val="000576E2"/>
    <w:rsid w:val="00057AA7"/>
    <w:rsid w:val="00060D79"/>
    <w:rsid w:val="000613F2"/>
    <w:rsid w:val="00065E3A"/>
    <w:rsid w:val="00065E57"/>
    <w:rsid w:val="00074157"/>
    <w:rsid w:val="000759D8"/>
    <w:rsid w:val="00076AEE"/>
    <w:rsid w:val="000807A5"/>
    <w:rsid w:val="00080CB2"/>
    <w:rsid w:val="00081187"/>
    <w:rsid w:val="00082A5D"/>
    <w:rsid w:val="00082C40"/>
    <w:rsid w:val="00082EB4"/>
    <w:rsid w:val="00084AE3"/>
    <w:rsid w:val="00084F8A"/>
    <w:rsid w:val="00085CDA"/>
    <w:rsid w:val="00086B74"/>
    <w:rsid w:val="00092AE9"/>
    <w:rsid w:val="00092C72"/>
    <w:rsid w:val="00093C33"/>
    <w:rsid w:val="00093F88"/>
    <w:rsid w:val="000A2674"/>
    <w:rsid w:val="000A44A1"/>
    <w:rsid w:val="000B5C2F"/>
    <w:rsid w:val="000B77A1"/>
    <w:rsid w:val="000C1F06"/>
    <w:rsid w:val="000C48DF"/>
    <w:rsid w:val="000C5874"/>
    <w:rsid w:val="000D6A0F"/>
    <w:rsid w:val="000D724F"/>
    <w:rsid w:val="000E1D3F"/>
    <w:rsid w:val="000E32DA"/>
    <w:rsid w:val="000E363B"/>
    <w:rsid w:val="000E430D"/>
    <w:rsid w:val="000F6A4A"/>
    <w:rsid w:val="00106248"/>
    <w:rsid w:val="001111BB"/>
    <w:rsid w:val="00115977"/>
    <w:rsid w:val="001172A1"/>
    <w:rsid w:val="00125354"/>
    <w:rsid w:val="00155CFB"/>
    <w:rsid w:val="00156FCB"/>
    <w:rsid w:val="001637E9"/>
    <w:rsid w:val="0016407C"/>
    <w:rsid w:val="00165337"/>
    <w:rsid w:val="00167070"/>
    <w:rsid w:val="00170B27"/>
    <w:rsid w:val="00172002"/>
    <w:rsid w:val="00174345"/>
    <w:rsid w:val="00174D5C"/>
    <w:rsid w:val="001802C2"/>
    <w:rsid w:val="0018185C"/>
    <w:rsid w:val="001828A3"/>
    <w:rsid w:val="001844AE"/>
    <w:rsid w:val="0019095B"/>
    <w:rsid w:val="001952DC"/>
    <w:rsid w:val="001965D1"/>
    <w:rsid w:val="00196698"/>
    <w:rsid w:val="001A218D"/>
    <w:rsid w:val="001A5E43"/>
    <w:rsid w:val="001A7816"/>
    <w:rsid w:val="001B0047"/>
    <w:rsid w:val="001B2647"/>
    <w:rsid w:val="001B280F"/>
    <w:rsid w:val="001B2CB1"/>
    <w:rsid w:val="001B3D5B"/>
    <w:rsid w:val="001B5CF7"/>
    <w:rsid w:val="001C1083"/>
    <w:rsid w:val="001C2380"/>
    <w:rsid w:val="001C3A78"/>
    <w:rsid w:val="001D6BB7"/>
    <w:rsid w:val="001E090E"/>
    <w:rsid w:val="001E522F"/>
    <w:rsid w:val="001E5CFF"/>
    <w:rsid w:val="001E720B"/>
    <w:rsid w:val="001F0183"/>
    <w:rsid w:val="001F05A4"/>
    <w:rsid w:val="001F2426"/>
    <w:rsid w:val="001F3423"/>
    <w:rsid w:val="001F4066"/>
    <w:rsid w:val="001F43FB"/>
    <w:rsid w:val="001F4A39"/>
    <w:rsid w:val="001F4D04"/>
    <w:rsid w:val="001F7BD9"/>
    <w:rsid w:val="002035D9"/>
    <w:rsid w:val="0021233B"/>
    <w:rsid w:val="0021254F"/>
    <w:rsid w:val="002128F0"/>
    <w:rsid w:val="00214556"/>
    <w:rsid w:val="00215452"/>
    <w:rsid w:val="00221378"/>
    <w:rsid w:val="002272F0"/>
    <w:rsid w:val="00235FC4"/>
    <w:rsid w:val="00237716"/>
    <w:rsid w:val="002421A1"/>
    <w:rsid w:val="0024676E"/>
    <w:rsid w:val="00246ECE"/>
    <w:rsid w:val="00251735"/>
    <w:rsid w:val="00255BA4"/>
    <w:rsid w:val="00255C45"/>
    <w:rsid w:val="00257791"/>
    <w:rsid w:val="00257E3B"/>
    <w:rsid w:val="002603F0"/>
    <w:rsid w:val="00260404"/>
    <w:rsid w:val="00261B4E"/>
    <w:rsid w:val="0026600F"/>
    <w:rsid w:val="00267C8F"/>
    <w:rsid w:val="00273D00"/>
    <w:rsid w:val="002745C7"/>
    <w:rsid w:val="002749D6"/>
    <w:rsid w:val="0027561D"/>
    <w:rsid w:val="0027627D"/>
    <w:rsid w:val="002776C6"/>
    <w:rsid w:val="00277D20"/>
    <w:rsid w:val="002816ED"/>
    <w:rsid w:val="002824A5"/>
    <w:rsid w:val="00283B62"/>
    <w:rsid w:val="002874F4"/>
    <w:rsid w:val="002909EC"/>
    <w:rsid w:val="00290B86"/>
    <w:rsid w:val="002934BD"/>
    <w:rsid w:val="00294F5B"/>
    <w:rsid w:val="002967A7"/>
    <w:rsid w:val="002A599C"/>
    <w:rsid w:val="002B69A3"/>
    <w:rsid w:val="002D0980"/>
    <w:rsid w:val="002D15D8"/>
    <w:rsid w:val="002D2E82"/>
    <w:rsid w:val="002E07C4"/>
    <w:rsid w:val="002E24FA"/>
    <w:rsid w:val="002E497B"/>
    <w:rsid w:val="002E721F"/>
    <w:rsid w:val="002F20B5"/>
    <w:rsid w:val="002F22B9"/>
    <w:rsid w:val="002F4BFD"/>
    <w:rsid w:val="002F64CB"/>
    <w:rsid w:val="002F6E4B"/>
    <w:rsid w:val="00303C02"/>
    <w:rsid w:val="00314633"/>
    <w:rsid w:val="0033215E"/>
    <w:rsid w:val="0033555F"/>
    <w:rsid w:val="00352A5D"/>
    <w:rsid w:val="00353D28"/>
    <w:rsid w:val="003551F3"/>
    <w:rsid w:val="00356677"/>
    <w:rsid w:val="00360B50"/>
    <w:rsid w:val="00360BCE"/>
    <w:rsid w:val="00376E22"/>
    <w:rsid w:val="003773D1"/>
    <w:rsid w:val="00377EFE"/>
    <w:rsid w:val="00381C58"/>
    <w:rsid w:val="00381FCF"/>
    <w:rsid w:val="003860F4"/>
    <w:rsid w:val="003871CA"/>
    <w:rsid w:val="00387BAE"/>
    <w:rsid w:val="00394F72"/>
    <w:rsid w:val="0039630E"/>
    <w:rsid w:val="003A09B0"/>
    <w:rsid w:val="003A1A66"/>
    <w:rsid w:val="003A65CF"/>
    <w:rsid w:val="003A788C"/>
    <w:rsid w:val="003B3250"/>
    <w:rsid w:val="003B4C54"/>
    <w:rsid w:val="003C0849"/>
    <w:rsid w:val="003C4A05"/>
    <w:rsid w:val="003C7ACD"/>
    <w:rsid w:val="003D3D73"/>
    <w:rsid w:val="003D5A18"/>
    <w:rsid w:val="003D71D5"/>
    <w:rsid w:val="003E09A5"/>
    <w:rsid w:val="003E1CD1"/>
    <w:rsid w:val="003F051A"/>
    <w:rsid w:val="003F1007"/>
    <w:rsid w:val="003F230D"/>
    <w:rsid w:val="003F2C56"/>
    <w:rsid w:val="003F2F14"/>
    <w:rsid w:val="003F7EBC"/>
    <w:rsid w:val="00402FC4"/>
    <w:rsid w:val="0040354B"/>
    <w:rsid w:val="004070F4"/>
    <w:rsid w:val="004215CC"/>
    <w:rsid w:val="00427162"/>
    <w:rsid w:val="00430147"/>
    <w:rsid w:val="0043092F"/>
    <w:rsid w:val="00432FDB"/>
    <w:rsid w:val="0043549B"/>
    <w:rsid w:val="00440F8F"/>
    <w:rsid w:val="004450D7"/>
    <w:rsid w:val="00445B01"/>
    <w:rsid w:val="0045130B"/>
    <w:rsid w:val="00451B9A"/>
    <w:rsid w:val="00452EC8"/>
    <w:rsid w:val="00456EE4"/>
    <w:rsid w:val="004578A0"/>
    <w:rsid w:val="004578CB"/>
    <w:rsid w:val="00461EAC"/>
    <w:rsid w:val="00472FEF"/>
    <w:rsid w:val="004751BF"/>
    <w:rsid w:val="00481A6D"/>
    <w:rsid w:val="00481FA6"/>
    <w:rsid w:val="00483114"/>
    <w:rsid w:val="00490A00"/>
    <w:rsid w:val="00495F8C"/>
    <w:rsid w:val="004A0BF5"/>
    <w:rsid w:val="004A1F94"/>
    <w:rsid w:val="004A250D"/>
    <w:rsid w:val="004A253A"/>
    <w:rsid w:val="004A2EC7"/>
    <w:rsid w:val="004A4871"/>
    <w:rsid w:val="004A7C58"/>
    <w:rsid w:val="004B0884"/>
    <w:rsid w:val="004C4D92"/>
    <w:rsid w:val="004D0A8F"/>
    <w:rsid w:val="004D5CB1"/>
    <w:rsid w:val="004E1BC6"/>
    <w:rsid w:val="004E7D8E"/>
    <w:rsid w:val="004F01E7"/>
    <w:rsid w:val="004F085E"/>
    <w:rsid w:val="00501757"/>
    <w:rsid w:val="00504552"/>
    <w:rsid w:val="00506043"/>
    <w:rsid w:val="00507D1F"/>
    <w:rsid w:val="00512065"/>
    <w:rsid w:val="005129D6"/>
    <w:rsid w:val="00513343"/>
    <w:rsid w:val="00515FA5"/>
    <w:rsid w:val="0051618A"/>
    <w:rsid w:val="00520FB8"/>
    <w:rsid w:val="005253A7"/>
    <w:rsid w:val="00533CDD"/>
    <w:rsid w:val="00534A60"/>
    <w:rsid w:val="00536DFE"/>
    <w:rsid w:val="00542D44"/>
    <w:rsid w:val="00543E5C"/>
    <w:rsid w:val="00544E3F"/>
    <w:rsid w:val="00547EA3"/>
    <w:rsid w:val="00550F08"/>
    <w:rsid w:val="00554662"/>
    <w:rsid w:val="00561198"/>
    <w:rsid w:val="00562316"/>
    <w:rsid w:val="005659A4"/>
    <w:rsid w:val="0056773F"/>
    <w:rsid w:val="00570825"/>
    <w:rsid w:val="00581B25"/>
    <w:rsid w:val="00585248"/>
    <w:rsid w:val="005865A1"/>
    <w:rsid w:val="00587B4C"/>
    <w:rsid w:val="00592A11"/>
    <w:rsid w:val="00593A94"/>
    <w:rsid w:val="00595BCB"/>
    <w:rsid w:val="005A4763"/>
    <w:rsid w:val="005B1583"/>
    <w:rsid w:val="005C35AB"/>
    <w:rsid w:val="005C55D9"/>
    <w:rsid w:val="005C73DC"/>
    <w:rsid w:val="005D3112"/>
    <w:rsid w:val="005D602B"/>
    <w:rsid w:val="005D7EEA"/>
    <w:rsid w:val="005D7EF3"/>
    <w:rsid w:val="005E0FF6"/>
    <w:rsid w:val="005E3B33"/>
    <w:rsid w:val="005E5FCD"/>
    <w:rsid w:val="005F1C91"/>
    <w:rsid w:val="005F2703"/>
    <w:rsid w:val="005F48D1"/>
    <w:rsid w:val="00602FE9"/>
    <w:rsid w:val="00611487"/>
    <w:rsid w:val="00611CFF"/>
    <w:rsid w:val="006278CF"/>
    <w:rsid w:val="006313C7"/>
    <w:rsid w:val="00637909"/>
    <w:rsid w:val="00640484"/>
    <w:rsid w:val="0064134F"/>
    <w:rsid w:val="00646CC6"/>
    <w:rsid w:val="0065079C"/>
    <w:rsid w:val="00651A39"/>
    <w:rsid w:val="00651B6C"/>
    <w:rsid w:val="00652A09"/>
    <w:rsid w:val="006537BD"/>
    <w:rsid w:val="00655A01"/>
    <w:rsid w:val="0066040C"/>
    <w:rsid w:val="006609F4"/>
    <w:rsid w:val="006611C8"/>
    <w:rsid w:val="0066158A"/>
    <w:rsid w:val="00665EF0"/>
    <w:rsid w:val="006717E7"/>
    <w:rsid w:val="00674C23"/>
    <w:rsid w:val="00682886"/>
    <w:rsid w:val="00683524"/>
    <w:rsid w:val="00685271"/>
    <w:rsid w:val="0068604A"/>
    <w:rsid w:val="00686B66"/>
    <w:rsid w:val="006909DC"/>
    <w:rsid w:val="006927C8"/>
    <w:rsid w:val="00696154"/>
    <w:rsid w:val="0069732E"/>
    <w:rsid w:val="006A2DBB"/>
    <w:rsid w:val="006A3A0A"/>
    <w:rsid w:val="006A5BD6"/>
    <w:rsid w:val="006B601D"/>
    <w:rsid w:val="006B7648"/>
    <w:rsid w:val="006B78F1"/>
    <w:rsid w:val="006C6367"/>
    <w:rsid w:val="006D10C2"/>
    <w:rsid w:val="006D20D4"/>
    <w:rsid w:val="006D7F0B"/>
    <w:rsid w:val="006E0BE5"/>
    <w:rsid w:val="006E309E"/>
    <w:rsid w:val="006E3F10"/>
    <w:rsid w:val="006E5A33"/>
    <w:rsid w:val="006E7230"/>
    <w:rsid w:val="006F067B"/>
    <w:rsid w:val="006F2E5D"/>
    <w:rsid w:val="006F7C5D"/>
    <w:rsid w:val="00710551"/>
    <w:rsid w:val="007114F2"/>
    <w:rsid w:val="00713CAF"/>
    <w:rsid w:val="007160F1"/>
    <w:rsid w:val="007220C8"/>
    <w:rsid w:val="00730642"/>
    <w:rsid w:val="00730F94"/>
    <w:rsid w:val="007345D2"/>
    <w:rsid w:val="00734E82"/>
    <w:rsid w:val="00736B3E"/>
    <w:rsid w:val="007407BD"/>
    <w:rsid w:val="0074254A"/>
    <w:rsid w:val="0074295B"/>
    <w:rsid w:val="00744C80"/>
    <w:rsid w:val="00745985"/>
    <w:rsid w:val="00746F7F"/>
    <w:rsid w:val="0075187E"/>
    <w:rsid w:val="00753AFB"/>
    <w:rsid w:val="0076044D"/>
    <w:rsid w:val="007615C6"/>
    <w:rsid w:val="00762A9E"/>
    <w:rsid w:val="00766E10"/>
    <w:rsid w:val="00774029"/>
    <w:rsid w:val="00775C23"/>
    <w:rsid w:val="007771CE"/>
    <w:rsid w:val="00784415"/>
    <w:rsid w:val="0078639C"/>
    <w:rsid w:val="00792B3A"/>
    <w:rsid w:val="00792C71"/>
    <w:rsid w:val="00794F5D"/>
    <w:rsid w:val="00795CF6"/>
    <w:rsid w:val="00795DC8"/>
    <w:rsid w:val="00797016"/>
    <w:rsid w:val="007A0801"/>
    <w:rsid w:val="007A40E0"/>
    <w:rsid w:val="007A73B8"/>
    <w:rsid w:val="007B0814"/>
    <w:rsid w:val="007B1214"/>
    <w:rsid w:val="007B18A5"/>
    <w:rsid w:val="007B69BC"/>
    <w:rsid w:val="007C2A6F"/>
    <w:rsid w:val="007C664A"/>
    <w:rsid w:val="007E1488"/>
    <w:rsid w:val="007E4AE9"/>
    <w:rsid w:val="007F2759"/>
    <w:rsid w:val="007F7664"/>
    <w:rsid w:val="00801EC4"/>
    <w:rsid w:val="00802EDA"/>
    <w:rsid w:val="00804CEC"/>
    <w:rsid w:val="0080599D"/>
    <w:rsid w:val="00805B0E"/>
    <w:rsid w:val="0080683A"/>
    <w:rsid w:val="00806D0A"/>
    <w:rsid w:val="00807807"/>
    <w:rsid w:val="00810AB6"/>
    <w:rsid w:val="00811C8A"/>
    <w:rsid w:val="008125EB"/>
    <w:rsid w:val="0082062D"/>
    <w:rsid w:val="00827922"/>
    <w:rsid w:val="0084059E"/>
    <w:rsid w:val="00842E18"/>
    <w:rsid w:val="00844ACB"/>
    <w:rsid w:val="00846755"/>
    <w:rsid w:val="00852220"/>
    <w:rsid w:val="00852D6E"/>
    <w:rsid w:val="008670D9"/>
    <w:rsid w:val="00870D2F"/>
    <w:rsid w:val="00871E9D"/>
    <w:rsid w:val="00875F39"/>
    <w:rsid w:val="0089296B"/>
    <w:rsid w:val="00893E50"/>
    <w:rsid w:val="008A678D"/>
    <w:rsid w:val="008A76F6"/>
    <w:rsid w:val="008B11FB"/>
    <w:rsid w:val="008C160A"/>
    <w:rsid w:val="008C2091"/>
    <w:rsid w:val="008C5EDD"/>
    <w:rsid w:val="008D212E"/>
    <w:rsid w:val="008D4208"/>
    <w:rsid w:val="008D5BFB"/>
    <w:rsid w:val="008E53B9"/>
    <w:rsid w:val="008F03AF"/>
    <w:rsid w:val="008F22FD"/>
    <w:rsid w:val="008F50DC"/>
    <w:rsid w:val="008F6754"/>
    <w:rsid w:val="00900E1E"/>
    <w:rsid w:val="00906738"/>
    <w:rsid w:val="00907E56"/>
    <w:rsid w:val="009155C7"/>
    <w:rsid w:val="00917064"/>
    <w:rsid w:val="00917EA2"/>
    <w:rsid w:val="009213C6"/>
    <w:rsid w:val="009225C9"/>
    <w:rsid w:val="00923DEC"/>
    <w:rsid w:val="00927FB3"/>
    <w:rsid w:val="00931994"/>
    <w:rsid w:val="00933031"/>
    <w:rsid w:val="00940F4C"/>
    <w:rsid w:val="00942E1D"/>
    <w:rsid w:val="00943417"/>
    <w:rsid w:val="009441B2"/>
    <w:rsid w:val="009454EA"/>
    <w:rsid w:val="00952045"/>
    <w:rsid w:val="00954627"/>
    <w:rsid w:val="00954B7E"/>
    <w:rsid w:val="0095661D"/>
    <w:rsid w:val="00960493"/>
    <w:rsid w:val="0096352B"/>
    <w:rsid w:val="00965B8C"/>
    <w:rsid w:val="00972C55"/>
    <w:rsid w:val="009762F9"/>
    <w:rsid w:val="00981BB5"/>
    <w:rsid w:val="0098529B"/>
    <w:rsid w:val="00990EEF"/>
    <w:rsid w:val="009941C5"/>
    <w:rsid w:val="009B1A9D"/>
    <w:rsid w:val="009B489C"/>
    <w:rsid w:val="009B4FAB"/>
    <w:rsid w:val="009B7433"/>
    <w:rsid w:val="009C2C59"/>
    <w:rsid w:val="009C7356"/>
    <w:rsid w:val="009D2A89"/>
    <w:rsid w:val="009D40DF"/>
    <w:rsid w:val="009D5934"/>
    <w:rsid w:val="009D6491"/>
    <w:rsid w:val="009D6A6A"/>
    <w:rsid w:val="009E04C2"/>
    <w:rsid w:val="009E1B87"/>
    <w:rsid w:val="009E5E6D"/>
    <w:rsid w:val="009E6281"/>
    <w:rsid w:val="009F3EC1"/>
    <w:rsid w:val="009F6F53"/>
    <w:rsid w:val="00A03E8C"/>
    <w:rsid w:val="00A05DB8"/>
    <w:rsid w:val="00A115B4"/>
    <w:rsid w:val="00A14031"/>
    <w:rsid w:val="00A17B3F"/>
    <w:rsid w:val="00A21143"/>
    <w:rsid w:val="00A37CD0"/>
    <w:rsid w:val="00A41078"/>
    <w:rsid w:val="00A43664"/>
    <w:rsid w:val="00A5504E"/>
    <w:rsid w:val="00A616EE"/>
    <w:rsid w:val="00A64C88"/>
    <w:rsid w:val="00A73220"/>
    <w:rsid w:val="00A81FCC"/>
    <w:rsid w:val="00A82EE8"/>
    <w:rsid w:val="00A83407"/>
    <w:rsid w:val="00A84A39"/>
    <w:rsid w:val="00A91231"/>
    <w:rsid w:val="00A96E60"/>
    <w:rsid w:val="00AA1833"/>
    <w:rsid w:val="00AA2893"/>
    <w:rsid w:val="00AA2C55"/>
    <w:rsid w:val="00AA4872"/>
    <w:rsid w:val="00AA7B7E"/>
    <w:rsid w:val="00AB0DF5"/>
    <w:rsid w:val="00AB66A8"/>
    <w:rsid w:val="00AC76CF"/>
    <w:rsid w:val="00AC7ADB"/>
    <w:rsid w:val="00AD10C9"/>
    <w:rsid w:val="00AD4E08"/>
    <w:rsid w:val="00AD5941"/>
    <w:rsid w:val="00AD65EB"/>
    <w:rsid w:val="00AD6901"/>
    <w:rsid w:val="00AD6B6D"/>
    <w:rsid w:val="00AE188B"/>
    <w:rsid w:val="00AE2A7D"/>
    <w:rsid w:val="00AE3112"/>
    <w:rsid w:val="00AE42BB"/>
    <w:rsid w:val="00AE727E"/>
    <w:rsid w:val="00AE7AFB"/>
    <w:rsid w:val="00AF2F89"/>
    <w:rsid w:val="00B01230"/>
    <w:rsid w:val="00B018BE"/>
    <w:rsid w:val="00B12348"/>
    <w:rsid w:val="00B1359C"/>
    <w:rsid w:val="00B137A1"/>
    <w:rsid w:val="00B141B4"/>
    <w:rsid w:val="00B158BE"/>
    <w:rsid w:val="00B16AFB"/>
    <w:rsid w:val="00B21934"/>
    <w:rsid w:val="00B24566"/>
    <w:rsid w:val="00B25123"/>
    <w:rsid w:val="00B256CB"/>
    <w:rsid w:val="00B3107D"/>
    <w:rsid w:val="00B319AD"/>
    <w:rsid w:val="00B365EF"/>
    <w:rsid w:val="00B37A67"/>
    <w:rsid w:val="00B40B47"/>
    <w:rsid w:val="00B451E5"/>
    <w:rsid w:val="00B462BD"/>
    <w:rsid w:val="00B512CD"/>
    <w:rsid w:val="00B53391"/>
    <w:rsid w:val="00B62D97"/>
    <w:rsid w:val="00B62FBD"/>
    <w:rsid w:val="00B64843"/>
    <w:rsid w:val="00B66C98"/>
    <w:rsid w:val="00B70627"/>
    <w:rsid w:val="00B72EF5"/>
    <w:rsid w:val="00B76380"/>
    <w:rsid w:val="00B80A9E"/>
    <w:rsid w:val="00B86AC5"/>
    <w:rsid w:val="00B87045"/>
    <w:rsid w:val="00B95ED6"/>
    <w:rsid w:val="00B973C5"/>
    <w:rsid w:val="00B97C06"/>
    <w:rsid w:val="00BC2ADC"/>
    <w:rsid w:val="00BC2E2E"/>
    <w:rsid w:val="00BC31F1"/>
    <w:rsid w:val="00BC537B"/>
    <w:rsid w:val="00BC69D0"/>
    <w:rsid w:val="00BC7928"/>
    <w:rsid w:val="00BD2213"/>
    <w:rsid w:val="00BD2B43"/>
    <w:rsid w:val="00BD5356"/>
    <w:rsid w:val="00BE26A7"/>
    <w:rsid w:val="00BE2F5C"/>
    <w:rsid w:val="00C0079B"/>
    <w:rsid w:val="00C04981"/>
    <w:rsid w:val="00C05EA8"/>
    <w:rsid w:val="00C07077"/>
    <w:rsid w:val="00C135C0"/>
    <w:rsid w:val="00C16B40"/>
    <w:rsid w:val="00C20298"/>
    <w:rsid w:val="00C232DE"/>
    <w:rsid w:val="00C374F7"/>
    <w:rsid w:val="00C414FC"/>
    <w:rsid w:val="00C42F30"/>
    <w:rsid w:val="00C51C6C"/>
    <w:rsid w:val="00C569CD"/>
    <w:rsid w:val="00C57F07"/>
    <w:rsid w:val="00C60C4F"/>
    <w:rsid w:val="00C61C6C"/>
    <w:rsid w:val="00C62799"/>
    <w:rsid w:val="00C64C02"/>
    <w:rsid w:val="00C66994"/>
    <w:rsid w:val="00C6738A"/>
    <w:rsid w:val="00C7588E"/>
    <w:rsid w:val="00C805B7"/>
    <w:rsid w:val="00C812BF"/>
    <w:rsid w:val="00C839F7"/>
    <w:rsid w:val="00C96180"/>
    <w:rsid w:val="00CA2903"/>
    <w:rsid w:val="00CA4F16"/>
    <w:rsid w:val="00CA4F4A"/>
    <w:rsid w:val="00CA6451"/>
    <w:rsid w:val="00CB2329"/>
    <w:rsid w:val="00CC1330"/>
    <w:rsid w:val="00CC4E95"/>
    <w:rsid w:val="00CC6FB9"/>
    <w:rsid w:val="00CC7281"/>
    <w:rsid w:val="00CD1FAE"/>
    <w:rsid w:val="00CD3C28"/>
    <w:rsid w:val="00CD699D"/>
    <w:rsid w:val="00CE0B33"/>
    <w:rsid w:val="00CE30CE"/>
    <w:rsid w:val="00CE3989"/>
    <w:rsid w:val="00CE67E5"/>
    <w:rsid w:val="00CE7693"/>
    <w:rsid w:val="00CF156D"/>
    <w:rsid w:val="00CF5271"/>
    <w:rsid w:val="00D015D8"/>
    <w:rsid w:val="00D0366E"/>
    <w:rsid w:val="00D03DAA"/>
    <w:rsid w:val="00D100DE"/>
    <w:rsid w:val="00D13252"/>
    <w:rsid w:val="00D1615F"/>
    <w:rsid w:val="00D20F04"/>
    <w:rsid w:val="00D25E48"/>
    <w:rsid w:val="00D2676B"/>
    <w:rsid w:val="00D2699E"/>
    <w:rsid w:val="00D27DC2"/>
    <w:rsid w:val="00D41215"/>
    <w:rsid w:val="00D43079"/>
    <w:rsid w:val="00D4486C"/>
    <w:rsid w:val="00D5571D"/>
    <w:rsid w:val="00D627CE"/>
    <w:rsid w:val="00D6627F"/>
    <w:rsid w:val="00D70D34"/>
    <w:rsid w:val="00D71F72"/>
    <w:rsid w:val="00D74FA7"/>
    <w:rsid w:val="00D7513D"/>
    <w:rsid w:val="00D857F7"/>
    <w:rsid w:val="00D85E43"/>
    <w:rsid w:val="00DA3954"/>
    <w:rsid w:val="00DB018D"/>
    <w:rsid w:val="00DB3F20"/>
    <w:rsid w:val="00DB6AC6"/>
    <w:rsid w:val="00DC12CF"/>
    <w:rsid w:val="00DC35DC"/>
    <w:rsid w:val="00DC3BD5"/>
    <w:rsid w:val="00DC7D2E"/>
    <w:rsid w:val="00DD1780"/>
    <w:rsid w:val="00DD5395"/>
    <w:rsid w:val="00DD7FF3"/>
    <w:rsid w:val="00DE052C"/>
    <w:rsid w:val="00DE0833"/>
    <w:rsid w:val="00DE1769"/>
    <w:rsid w:val="00DF1618"/>
    <w:rsid w:val="00DF3064"/>
    <w:rsid w:val="00DF3728"/>
    <w:rsid w:val="00DF53CC"/>
    <w:rsid w:val="00E037B5"/>
    <w:rsid w:val="00E04449"/>
    <w:rsid w:val="00E07914"/>
    <w:rsid w:val="00E138A0"/>
    <w:rsid w:val="00E27963"/>
    <w:rsid w:val="00E418EA"/>
    <w:rsid w:val="00E45341"/>
    <w:rsid w:val="00E4547E"/>
    <w:rsid w:val="00E45F69"/>
    <w:rsid w:val="00E47392"/>
    <w:rsid w:val="00E522DC"/>
    <w:rsid w:val="00E57D0A"/>
    <w:rsid w:val="00E6118C"/>
    <w:rsid w:val="00E65BEF"/>
    <w:rsid w:val="00E728EA"/>
    <w:rsid w:val="00E75F25"/>
    <w:rsid w:val="00E81A60"/>
    <w:rsid w:val="00E91900"/>
    <w:rsid w:val="00E938B7"/>
    <w:rsid w:val="00E940FE"/>
    <w:rsid w:val="00E97252"/>
    <w:rsid w:val="00EA531A"/>
    <w:rsid w:val="00EA6E2D"/>
    <w:rsid w:val="00EB29A4"/>
    <w:rsid w:val="00EB2C45"/>
    <w:rsid w:val="00EB45E1"/>
    <w:rsid w:val="00EC6E14"/>
    <w:rsid w:val="00EC7B7B"/>
    <w:rsid w:val="00ED2D44"/>
    <w:rsid w:val="00ED32B0"/>
    <w:rsid w:val="00ED58DD"/>
    <w:rsid w:val="00EE14B2"/>
    <w:rsid w:val="00EE421F"/>
    <w:rsid w:val="00EE6B0F"/>
    <w:rsid w:val="00EF6F3E"/>
    <w:rsid w:val="00F00A32"/>
    <w:rsid w:val="00F01C8A"/>
    <w:rsid w:val="00F04141"/>
    <w:rsid w:val="00F107BC"/>
    <w:rsid w:val="00F12BDA"/>
    <w:rsid w:val="00F12ECA"/>
    <w:rsid w:val="00F14FF5"/>
    <w:rsid w:val="00F22056"/>
    <w:rsid w:val="00F309DC"/>
    <w:rsid w:val="00F34D7F"/>
    <w:rsid w:val="00F428E4"/>
    <w:rsid w:val="00F4682E"/>
    <w:rsid w:val="00F475C7"/>
    <w:rsid w:val="00F50984"/>
    <w:rsid w:val="00F53C5B"/>
    <w:rsid w:val="00F55FA4"/>
    <w:rsid w:val="00F57929"/>
    <w:rsid w:val="00F614CD"/>
    <w:rsid w:val="00F62F6B"/>
    <w:rsid w:val="00F656FC"/>
    <w:rsid w:val="00F67ADC"/>
    <w:rsid w:val="00F727FD"/>
    <w:rsid w:val="00F7355D"/>
    <w:rsid w:val="00F74F0B"/>
    <w:rsid w:val="00F7610C"/>
    <w:rsid w:val="00F76EF3"/>
    <w:rsid w:val="00F80F91"/>
    <w:rsid w:val="00F87815"/>
    <w:rsid w:val="00F91CEE"/>
    <w:rsid w:val="00F935FE"/>
    <w:rsid w:val="00FA2B27"/>
    <w:rsid w:val="00FA37A3"/>
    <w:rsid w:val="00FA3B58"/>
    <w:rsid w:val="00FC13B4"/>
    <w:rsid w:val="00FC2708"/>
    <w:rsid w:val="00FC2A26"/>
    <w:rsid w:val="00FC3636"/>
    <w:rsid w:val="00FC436D"/>
    <w:rsid w:val="00FC5709"/>
    <w:rsid w:val="00FD0302"/>
    <w:rsid w:val="00FD09F6"/>
    <w:rsid w:val="00FD0BCB"/>
    <w:rsid w:val="00FD58E6"/>
    <w:rsid w:val="00FD74D9"/>
    <w:rsid w:val="00FE05FE"/>
    <w:rsid w:val="00FE10A7"/>
    <w:rsid w:val="00FE248C"/>
    <w:rsid w:val="00FE28F8"/>
    <w:rsid w:val="00FE71EC"/>
    <w:rsid w:val="00FE79E5"/>
    <w:rsid w:val="00FF128B"/>
    <w:rsid w:val="00FF4383"/>
    <w:rsid w:val="00FF7776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14CEE"/>
  <w15:docId w15:val="{92EB9081-3715-4690-8F09-30F0F18D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720B"/>
    <w:rPr>
      <w:rFonts w:ascii="Arial" w:eastAsia="Times New Roman" w:hAnsi="Arial" w:cs="Arial"/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25123"/>
    <w:pPr>
      <w:keepNext/>
      <w:jc w:val="center"/>
      <w:outlineLvl w:val="0"/>
    </w:pPr>
    <w:rPr>
      <w:rFonts w:ascii="Times New Roman" w:hAnsi="Times New Roman" w:cs="Times New Roman"/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25123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Telobesedila">
    <w:name w:val="Body Text"/>
    <w:basedOn w:val="Navaden"/>
    <w:link w:val="TelobesedilaZnak"/>
    <w:rsid w:val="00B25123"/>
    <w:pPr>
      <w:jc w:val="both"/>
    </w:pPr>
    <w:rPr>
      <w:rFonts w:ascii="Times New Roman" w:hAnsi="Times New Roman" w:cs="Times New Roman"/>
      <w:sz w:val="22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25123"/>
    <w:rPr>
      <w:rFonts w:ascii="Times New Roman" w:eastAsia="Times New Roman" w:hAnsi="Times New Roman" w:cs="Times New Roman"/>
      <w:szCs w:val="20"/>
      <w:lang w:eastAsia="sl-SI"/>
    </w:rPr>
  </w:style>
  <w:style w:type="paragraph" w:styleId="Telobesedila2">
    <w:name w:val="Body Text 2"/>
    <w:basedOn w:val="Navaden"/>
    <w:link w:val="Telobesedila2Znak"/>
    <w:rsid w:val="00B25123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B25123"/>
    <w:rPr>
      <w:rFonts w:ascii="Arial" w:eastAsia="Times New Roman" w:hAnsi="Arial" w:cs="Arial"/>
      <w:sz w:val="24"/>
      <w:szCs w:val="24"/>
      <w:lang w:eastAsia="sl-SI"/>
    </w:rPr>
  </w:style>
  <w:style w:type="character" w:styleId="Hiperpovezava">
    <w:name w:val="Hyperlink"/>
    <w:basedOn w:val="Privzetapisavaodstavka"/>
    <w:rsid w:val="00B25123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B2512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5123"/>
    <w:rPr>
      <w:rFonts w:ascii="Arial" w:eastAsia="Times New Roman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B2512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5123"/>
    <w:rPr>
      <w:rFonts w:ascii="Arial" w:eastAsia="Times New Roman" w:hAnsi="Arial" w:cs="Arial"/>
      <w:sz w:val="24"/>
      <w:szCs w:val="24"/>
      <w:lang w:eastAsia="sl-SI"/>
    </w:rPr>
  </w:style>
  <w:style w:type="paragraph" w:styleId="Zgradbadokumenta">
    <w:name w:val="Document Map"/>
    <w:basedOn w:val="Navaden"/>
    <w:semiHidden/>
    <w:rsid w:val="00B2193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segmentt">
    <w:name w:val="esegment_t"/>
    <w:basedOn w:val="Navaden"/>
    <w:rsid w:val="00057AA7"/>
    <w:pPr>
      <w:spacing w:after="210" w:line="360" w:lineRule="atLeast"/>
      <w:jc w:val="center"/>
    </w:pPr>
    <w:rPr>
      <w:rFonts w:ascii="Times New Roman" w:hAnsi="Times New Roman" w:cs="Times New Roman"/>
      <w:b/>
      <w:bCs/>
      <w:color w:val="6B7E9D"/>
      <w:sz w:val="31"/>
      <w:szCs w:val="31"/>
    </w:rPr>
  </w:style>
  <w:style w:type="paragraph" w:styleId="Navadensplet">
    <w:name w:val="Normal (Web)"/>
    <w:basedOn w:val="Navaden"/>
    <w:uiPriority w:val="99"/>
    <w:semiHidden/>
    <w:unhideWhenUsed/>
    <w:rsid w:val="00303C02"/>
    <w:pPr>
      <w:spacing w:after="210"/>
    </w:pPr>
    <w:rPr>
      <w:rFonts w:ascii="Times New Roman" w:hAnsi="Times New Roman" w:cs="Times New Roman"/>
      <w:color w:val="333333"/>
      <w:sz w:val="18"/>
      <w:szCs w:val="18"/>
    </w:rPr>
  </w:style>
  <w:style w:type="paragraph" w:customStyle="1" w:styleId="esegmenth4">
    <w:name w:val="esegment_h4"/>
    <w:basedOn w:val="Navaden"/>
    <w:rsid w:val="00303C02"/>
    <w:pPr>
      <w:spacing w:after="210"/>
      <w:jc w:val="center"/>
    </w:pPr>
    <w:rPr>
      <w:rFonts w:ascii="Times New Roman" w:hAnsi="Times New Roman" w:cs="Times New Roman"/>
      <w:b/>
      <w:bCs/>
      <w:color w:val="333333"/>
      <w:sz w:val="18"/>
      <w:szCs w:val="18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303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303C02"/>
    <w:rPr>
      <w:rFonts w:ascii="Courier New" w:eastAsia="Times New Roman" w:hAnsi="Courier New" w:cs="Courier New"/>
    </w:rPr>
  </w:style>
  <w:style w:type="table" w:styleId="Tabelamrea">
    <w:name w:val="Table Grid"/>
    <w:basedOn w:val="Navadnatabela"/>
    <w:uiPriority w:val="59"/>
    <w:rsid w:val="00FD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4A0BF5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766E10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07E5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07E56"/>
    <w:rPr>
      <w:rFonts w:ascii="Arial" w:eastAsia="Times New Roman" w:hAnsi="Arial" w:cs="Arial"/>
    </w:rPr>
  </w:style>
  <w:style w:type="character" w:styleId="Sprotnaopomba-sklic">
    <w:name w:val="footnote reference"/>
    <w:basedOn w:val="Privzetapisavaodstavka"/>
    <w:uiPriority w:val="99"/>
    <w:semiHidden/>
    <w:unhideWhenUsed/>
    <w:rsid w:val="00907E56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5F1C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3980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1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3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68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6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5854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54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69B65DC9B94522827B369612421F7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FC2C97-6E52-4F63-8CDE-B6FDDC87CE16}"/>
      </w:docPartPr>
      <w:docPartBody>
        <w:p w:rsidR="00503287" w:rsidRDefault="00BF781F" w:rsidP="00BF781F">
          <w:pPr>
            <w:pStyle w:val="BB69B65DC9B94522827B369612421F75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107D7EF28FD44CB972390666916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4B39FF-8095-459D-BD17-035E6AD26650}"/>
      </w:docPartPr>
      <w:docPartBody>
        <w:p w:rsidR="00503287" w:rsidRDefault="00BF781F" w:rsidP="00BF781F">
          <w:pPr>
            <w:pStyle w:val="C107D7EF28FD44CB9723906669168E5B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168CB73A8CE447D95F06788EB76347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867AA7-2C7A-41A1-82CC-0D8CB914CB3A}"/>
      </w:docPartPr>
      <w:docPartBody>
        <w:p w:rsidR="00503287" w:rsidRDefault="00BF781F" w:rsidP="00BF781F">
          <w:pPr>
            <w:pStyle w:val="1168CB73A8CE447D95F06788EB76347D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560936E5218485C9FAD09D9F7FF89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6DAAA06-DEF7-420B-9F90-2CB652AF9C5A}"/>
      </w:docPartPr>
      <w:docPartBody>
        <w:p w:rsidR="00503287" w:rsidRDefault="00BF781F" w:rsidP="00BF781F">
          <w:pPr>
            <w:pStyle w:val="2560936E5218485C9FAD09D9F7FF8933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4D4842DD4E1400D88E329E294852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BDC12B-7CA4-47DD-AD4B-66CA110E8C46}"/>
      </w:docPartPr>
      <w:docPartBody>
        <w:p w:rsidR="00503287" w:rsidRDefault="00BF781F" w:rsidP="00BF781F">
          <w:pPr>
            <w:pStyle w:val="24D4842DD4E1400D88E329E294852AFD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80E9AD58D6247F79EC7A1B1655B48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5092D9-560B-475E-BF4D-E85CACF32447}"/>
      </w:docPartPr>
      <w:docPartBody>
        <w:p w:rsidR="00503287" w:rsidRDefault="00BF781F" w:rsidP="00BF781F">
          <w:pPr>
            <w:pStyle w:val="780E9AD58D6247F79EC7A1B1655B4831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9001EE493E347BFB89007F673011C7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DADD9C-20DB-4EC9-9AFC-F9E37B5276ED}"/>
      </w:docPartPr>
      <w:docPartBody>
        <w:p w:rsidR="00503287" w:rsidRDefault="00BF781F" w:rsidP="00BF781F">
          <w:pPr>
            <w:pStyle w:val="39001EE493E347BFB89007F673011C77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0EFAB8225CD4B0685ADB72291D931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79E51E-38EC-48A9-BA3A-22C1C1BC62BA}"/>
      </w:docPartPr>
      <w:docPartBody>
        <w:p w:rsidR="00503287" w:rsidRDefault="00BF781F" w:rsidP="00BF781F">
          <w:pPr>
            <w:pStyle w:val="70EFAB8225CD4B0685ADB72291D93195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9F1008B2A2C4BA3921A820E105F31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4DB082-01E5-4233-92A7-DBDF553BF694}"/>
      </w:docPartPr>
      <w:docPartBody>
        <w:p w:rsidR="00503287" w:rsidRDefault="00BF781F" w:rsidP="00BF781F">
          <w:pPr>
            <w:pStyle w:val="19F1008B2A2C4BA3921A820E105F3115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A7706D0C2254E25809B12045552A8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DD3BCF-8E5C-4421-AF4F-711629BA199B}"/>
      </w:docPartPr>
      <w:docPartBody>
        <w:p w:rsidR="00503287" w:rsidRDefault="00BF781F" w:rsidP="00BF781F">
          <w:pPr>
            <w:pStyle w:val="0A7706D0C2254E25809B12045552A8B5"/>
          </w:pPr>
          <w:r w:rsidRPr="008C32FC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SRI AMFM Ga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1F"/>
    <w:rsid w:val="004F01E7"/>
    <w:rsid w:val="00503287"/>
    <w:rsid w:val="00B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F781F"/>
    <w:rPr>
      <w:color w:val="666666"/>
    </w:rPr>
  </w:style>
  <w:style w:type="paragraph" w:customStyle="1" w:styleId="BB69B65DC9B94522827B369612421F75">
    <w:name w:val="BB69B65DC9B94522827B369612421F75"/>
    <w:rsid w:val="00BF781F"/>
  </w:style>
  <w:style w:type="paragraph" w:customStyle="1" w:styleId="C107D7EF28FD44CB9723906669168E5B">
    <w:name w:val="C107D7EF28FD44CB9723906669168E5B"/>
    <w:rsid w:val="00BF781F"/>
  </w:style>
  <w:style w:type="paragraph" w:customStyle="1" w:styleId="1168CB73A8CE447D95F06788EB76347D">
    <w:name w:val="1168CB73A8CE447D95F06788EB76347D"/>
    <w:rsid w:val="00BF781F"/>
  </w:style>
  <w:style w:type="paragraph" w:customStyle="1" w:styleId="2560936E5218485C9FAD09D9F7FF8933">
    <w:name w:val="2560936E5218485C9FAD09D9F7FF8933"/>
    <w:rsid w:val="00BF781F"/>
  </w:style>
  <w:style w:type="paragraph" w:customStyle="1" w:styleId="24D4842DD4E1400D88E329E294852AFD">
    <w:name w:val="24D4842DD4E1400D88E329E294852AFD"/>
    <w:rsid w:val="00BF781F"/>
  </w:style>
  <w:style w:type="paragraph" w:customStyle="1" w:styleId="780E9AD58D6247F79EC7A1B1655B4831">
    <w:name w:val="780E9AD58D6247F79EC7A1B1655B4831"/>
    <w:rsid w:val="00BF781F"/>
  </w:style>
  <w:style w:type="paragraph" w:customStyle="1" w:styleId="39001EE493E347BFB89007F673011C77">
    <w:name w:val="39001EE493E347BFB89007F673011C77"/>
    <w:rsid w:val="00BF781F"/>
  </w:style>
  <w:style w:type="paragraph" w:customStyle="1" w:styleId="2E62070DED1042C98CF324491A612631">
    <w:name w:val="2E62070DED1042C98CF324491A612631"/>
    <w:rsid w:val="00BF781F"/>
  </w:style>
  <w:style w:type="paragraph" w:customStyle="1" w:styleId="70A09BBBB2E444C49519791BA8E5FF11">
    <w:name w:val="70A09BBBB2E444C49519791BA8E5FF11"/>
    <w:rsid w:val="00BF781F"/>
  </w:style>
  <w:style w:type="paragraph" w:customStyle="1" w:styleId="40913F02B73D42438156DAE75230D451">
    <w:name w:val="40913F02B73D42438156DAE75230D451"/>
    <w:rsid w:val="00BF781F"/>
  </w:style>
  <w:style w:type="paragraph" w:customStyle="1" w:styleId="70EFAB8225CD4B0685ADB72291D93195">
    <w:name w:val="70EFAB8225CD4B0685ADB72291D93195"/>
    <w:rsid w:val="00BF781F"/>
  </w:style>
  <w:style w:type="paragraph" w:customStyle="1" w:styleId="19F1008B2A2C4BA3921A820E105F3115">
    <w:name w:val="19F1008B2A2C4BA3921A820E105F3115"/>
    <w:rsid w:val="00BF781F"/>
  </w:style>
  <w:style w:type="paragraph" w:customStyle="1" w:styleId="DB347D0CE8474F52BC4DDFFCABD6438F">
    <w:name w:val="DB347D0CE8474F52BC4DDFFCABD6438F"/>
    <w:rsid w:val="00BF781F"/>
  </w:style>
  <w:style w:type="paragraph" w:customStyle="1" w:styleId="99B5A89BAC754BF39099E70B8DB8E31C">
    <w:name w:val="99B5A89BAC754BF39099E70B8DB8E31C"/>
    <w:rsid w:val="00BF781F"/>
  </w:style>
  <w:style w:type="paragraph" w:customStyle="1" w:styleId="6195F45F6A5244468FCDEE60DFBF0FEE">
    <w:name w:val="6195F45F6A5244468FCDEE60DFBF0FEE"/>
    <w:rsid w:val="00BF781F"/>
  </w:style>
  <w:style w:type="paragraph" w:customStyle="1" w:styleId="0A7706D0C2254E25809B12045552A8B5">
    <w:name w:val="0A7706D0C2254E25809B12045552A8B5"/>
    <w:rsid w:val="00BF7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22A3-078B-4575-AA92-40C707DF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PIVKA</vt:lpstr>
    </vt:vector>
  </TitlesOfParts>
  <Manager>Občina Pivka</Manager>
  <Company>Občina Pivka</Company>
  <LinksUpToDate>false</LinksUpToDate>
  <CharactersWithSpaces>8248</CharactersWithSpaces>
  <SharedDoc>false</SharedDoc>
  <HLinks>
    <vt:vector size="12" baseType="variant">
      <vt:variant>
        <vt:i4>1048597</vt:i4>
      </vt:variant>
      <vt:variant>
        <vt:i4>6</vt:i4>
      </vt:variant>
      <vt:variant>
        <vt:i4>0</vt:i4>
      </vt:variant>
      <vt:variant>
        <vt:i4>5</vt:i4>
      </vt:variant>
      <vt:variant>
        <vt:lpwstr>http://www.pivka.si/</vt:lpwstr>
      </vt:variant>
      <vt:variant>
        <vt:lpwstr/>
      </vt:variant>
      <vt:variant>
        <vt:i4>327732</vt:i4>
      </vt:variant>
      <vt:variant>
        <vt:i4>3</vt:i4>
      </vt:variant>
      <vt:variant>
        <vt:i4>0</vt:i4>
      </vt:variant>
      <vt:variant>
        <vt:i4>5</vt:i4>
      </vt:variant>
      <vt:variant>
        <vt:lpwstr>mailto:obcina@pivka.si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Pobuda_LP</dc:title>
  <dc:subject>Pobuda_LP</dc:subject>
  <dc:creator>Občina Pivka</dc:creator>
  <cp:keywords>Pobuda za izvedbo postopka LP</cp:keywords>
  <cp:lastModifiedBy>Karmen Valenčič</cp:lastModifiedBy>
  <cp:revision>2</cp:revision>
  <cp:lastPrinted>2014-01-10T10:08:00Z</cp:lastPrinted>
  <dcterms:created xsi:type="dcterms:W3CDTF">2026-01-20T13:35:00Z</dcterms:created>
  <dcterms:modified xsi:type="dcterms:W3CDTF">2026-01-20T13:35:00Z</dcterms:modified>
</cp:coreProperties>
</file>